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99" w:rsidRPr="00222199" w:rsidRDefault="00222199" w:rsidP="00CE7299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-485775</wp:posOffset>
            </wp:positionV>
            <wp:extent cx="86360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ire%20Awards%20colour%20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199">
        <w:rPr>
          <w:b/>
        </w:rPr>
        <w:t xml:space="preserve"> </w:t>
      </w:r>
      <w:r w:rsidRPr="0022219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22199">
        <w:rPr>
          <w:rFonts w:ascii="Calibri" w:hAnsi="Calibri" w:cs="Calibri"/>
          <w:color w:val="000000"/>
          <w:sz w:val="56"/>
          <w:szCs w:val="56"/>
        </w:rPr>
        <w:t>Volunteer Timesheet</w:t>
      </w:r>
    </w:p>
    <w:p w:rsidR="00222199" w:rsidRPr="00222199" w:rsidRDefault="00222199" w:rsidP="00222199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color w:val="000000"/>
        </w:rPr>
      </w:pPr>
      <w:r w:rsidRPr="00222199">
        <w:rPr>
          <w:b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896620</wp:posOffset>
                </wp:positionV>
                <wp:extent cx="5838825" cy="13335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99" w:rsidRPr="00222199" w:rsidRDefault="002221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Volunteering has three clear characteristics which must be present and respected in all cases: Volunteering is a free will activity. It must not be undertaken through coercion and under no circumstances can it be mandatory; </w:t>
                            </w:r>
                            <w:proofErr w:type="gram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It</w:t>
                            </w:r>
                            <w:proofErr w:type="gram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is not undertaken for financial gain. </w:t>
                            </w:r>
                            <w:proofErr w:type="spell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Outwith</w:t>
                            </w:r>
                            <w:proofErr w:type="spell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reasonable expenses there must be no financial transaction to encourage someone to volunteer; </w:t>
                            </w:r>
                            <w:proofErr w:type="gram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It</w:t>
                            </w:r>
                            <w:proofErr w:type="gram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is a public and civil good undertaken for the benefit of the community, society at large or an individual other than the volunteer. </w:t>
                            </w:r>
                            <w:r w:rsidRPr="0022219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  <w:t>Voluntary Action Scotland, Volunteering Principles for Scotland,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0.6pt;width:459.75pt;height:105pt;z-index:25166028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" filled="f" stroked="f">
                <v:textbox>
                  <w:txbxContent>
                    <w:p w:rsidR="00222199" w:rsidRPr="00222199" w:rsidRDefault="002221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Volunteering has three clear </w:t>
                      </w:r>
                      <w:proofErr w:type="gram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characteristics which</w:t>
                      </w:r>
                      <w:proofErr w:type="gram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must be present and respected in all cases: Volunteering is a free will activity. It must not be undertaken through coercion and under no circumstances can it be mandatory; </w:t>
                      </w:r>
                      <w:proofErr w:type="gram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It</w:t>
                      </w:r>
                      <w:proofErr w:type="gram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is not undertaken for financial gain. </w:t>
                      </w:r>
                      <w:proofErr w:type="spell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Outwith</w:t>
                      </w:r>
                      <w:proofErr w:type="spell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reasonable expenses there must be no financial transaction to encourage someone to volunteer; </w:t>
                      </w:r>
                      <w:proofErr w:type="gram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It</w:t>
                      </w:r>
                      <w:proofErr w:type="gram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is a public and civil good undertaken for the benefit of the community, society at large or an individual other than the volunteer. </w:t>
                      </w:r>
                      <w:r w:rsidRPr="00222199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highlight w:val="lightGray"/>
                        </w:rPr>
                        <w:t>Voluntary Action Scotland, Volunteering Principles for Scotland, 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22199">
        <w:rPr>
          <w:rFonts w:ascii="Calibri" w:hAnsi="Calibri" w:cs="Calibri"/>
          <w:color w:val="000000"/>
        </w:rPr>
        <w:t xml:space="preserve">Please use this form to keep a record of all hours volunteered with your organisation. This should </w:t>
      </w:r>
      <w:r>
        <w:rPr>
          <w:rFonts w:ascii="Calibri" w:hAnsi="Calibri" w:cs="Calibri"/>
          <w:color w:val="000000"/>
        </w:rPr>
        <w:t xml:space="preserve">    </w:t>
      </w:r>
      <w:r w:rsidRPr="00222199">
        <w:rPr>
          <w:rFonts w:ascii="Calibri" w:hAnsi="Calibri" w:cs="Calibri"/>
          <w:color w:val="000000"/>
        </w:rPr>
        <w:t xml:space="preserve">include time spent at training sessions, supervision, meetings, events and may include travel. </w:t>
      </w:r>
    </w:p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222199" w:rsidRPr="00222199" w:rsidTr="00222199">
        <w:trPr>
          <w:trHeight w:val="674"/>
        </w:trPr>
        <w:tc>
          <w:tcPr>
            <w:tcW w:w="9429" w:type="dxa"/>
          </w:tcPr>
          <w:tbl>
            <w:tblPr>
              <w:tblW w:w="94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9"/>
            </w:tblGrid>
            <w:tr w:rsidR="00222199" w:rsidRPr="00222199" w:rsidTr="00222199">
              <w:trPr>
                <w:trHeight w:val="674"/>
              </w:trPr>
              <w:tc>
                <w:tcPr>
                  <w:tcW w:w="9429" w:type="dxa"/>
                </w:tcPr>
                <w:p w:rsidR="00222199" w:rsidRPr="00222199" w:rsidRDefault="00222199" w:rsidP="0022219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22199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Volunteering Definition: In completing this form the hours recorded must be done so under the ethos of volunteering as defined below: </w:t>
                  </w:r>
                </w:p>
              </w:tc>
            </w:tr>
          </w:tbl>
          <w:p w:rsidR="00222199" w:rsidRPr="00222199" w:rsidRDefault="00222199" w:rsidP="0022219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22199" w:rsidRDefault="00222199" w:rsidP="0022219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2219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22199">
        <w:rPr>
          <w:rFonts w:ascii="Calibri" w:hAnsi="Calibri" w:cs="Calibri"/>
          <w:b/>
          <w:bCs/>
          <w:color w:val="000000"/>
          <w:sz w:val="24"/>
          <w:szCs w:val="24"/>
        </w:rPr>
        <w:t>Section 1 – Volunteer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2254"/>
        <w:gridCol w:w="2254"/>
      </w:tblGrid>
      <w:tr w:rsidR="00833F5F" w:rsidTr="00765824"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Volunteer’s Name: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765824"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Volunteer Role: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765824"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Organisation: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765824"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Volunteer Supervisor: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5824" w:rsidTr="00391FB3"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Start Date: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54" w:type="dxa"/>
            <w:gridSpan w:val="2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End Date:</w:t>
            </w:r>
          </w:p>
        </w:tc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65824" w:rsidRDefault="00765824" w:rsidP="00222199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833F5F" w:rsidRDefault="00833F5F" w:rsidP="00222199">
      <w:pPr>
        <w:rPr>
          <w:rFonts w:ascii="Calibri" w:hAnsi="Calibri" w:cs="Calibri"/>
          <w:color w:val="000000"/>
          <w:sz w:val="24"/>
          <w:szCs w:val="24"/>
        </w:rPr>
      </w:pPr>
      <w:r w:rsidRPr="00222199">
        <w:rPr>
          <w:rFonts w:ascii="Calibri" w:hAnsi="Calibri" w:cs="Calibri"/>
          <w:b/>
          <w:color w:val="000000"/>
          <w:sz w:val="24"/>
          <w:szCs w:val="24"/>
        </w:rPr>
        <w:t>Working towards</w:t>
      </w:r>
      <w:r w:rsidRPr="00222199">
        <w:rPr>
          <w:rFonts w:ascii="Calibri" w:hAnsi="Calibri" w:cs="Calibri"/>
          <w:color w:val="000000"/>
          <w:sz w:val="24"/>
          <w:szCs w:val="24"/>
        </w:rPr>
        <w:t>:</w:t>
      </w:r>
    </w:p>
    <w:p w:rsidR="00833F5F" w:rsidRPr="00222199" w:rsidRDefault="00833F5F" w:rsidP="0022219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1905</wp:posOffset>
                </wp:positionV>
                <wp:extent cx="3333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31B9" id="Rectangle 2" o:spid="_x0000_s1026" style="position:absolute;margin-left:70.5pt;margin-top:.1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C8F23" wp14:editId="46CC337E">
                <wp:simplePos x="0" y="0"/>
                <wp:positionH relativeFrom="column">
                  <wp:posOffset>2676525</wp:posOffset>
                </wp:positionH>
                <wp:positionV relativeFrom="paragraph">
                  <wp:posOffset>2540</wp:posOffset>
                </wp:positionV>
                <wp:extent cx="3333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1382" id="Rectangle 3" o:spid="_x0000_s1026" style="position:absolute;margin-left:210.75pt;margin-top:.2pt;width:2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C8F23" wp14:editId="46CC337E">
                <wp:simplePos x="0" y="0"/>
                <wp:positionH relativeFrom="column">
                  <wp:posOffset>4371975</wp:posOffset>
                </wp:positionH>
                <wp:positionV relativeFrom="paragraph">
                  <wp:posOffset>5080</wp:posOffset>
                </wp:positionV>
                <wp:extent cx="3333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B101" id="Rectangle 4" o:spid="_x0000_s1026" style="position:absolute;margin-left:344.25pt;margin-top:.4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 xml:space="preserve">Challenge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Approach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Ascent    </w:t>
      </w:r>
    </w:p>
    <w:p w:rsidR="00CE7299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E000" wp14:editId="47B337F7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3C94" id="Rectangle 9" o:spid="_x0000_s1026" style="position:absolute;margin-left:290.25pt;margin-top:.75pt;width:26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9E000" wp14:editId="47B337F7">
                <wp:simplePos x="0" y="0"/>
                <wp:positionH relativeFrom="margin">
                  <wp:posOffset>2799080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7EE81" id="Rectangle 7" o:spid="_x0000_s1026" style="position:absolute;margin-left:220.4pt;margin-top:.75pt;width:26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Are you registered with Saltire Awards?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Yes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No</w:t>
      </w:r>
    </w:p>
    <w:p w:rsidR="00833F5F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833F5F" w:rsidRPr="00833F5F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31D49">
        <w:rPr>
          <w:rFonts w:ascii="Calibri" w:hAnsi="Calibri" w:cs="Calibri"/>
          <w:b/>
          <w:bCs/>
          <w:i/>
          <w:iCs/>
          <w:color w:val="000000"/>
        </w:rPr>
        <w:t xml:space="preserve">If ‘No’ please complete Form </w:t>
      </w:r>
      <w:proofErr w:type="gramStart"/>
      <w:r w:rsidRPr="00E31D49">
        <w:rPr>
          <w:rFonts w:ascii="Calibri" w:hAnsi="Calibri" w:cs="Calibri"/>
          <w:b/>
          <w:bCs/>
          <w:i/>
          <w:iCs/>
          <w:color w:val="000000"/>
        </w:rPr>
        <w:t>A</w:t>
      </w:r>
      <w:proofErr w:type="gramEnd"/>
      <w:r w:rsidRPr="00E31D49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E31D49">
        <w:rPr>
          <w:rFonts w:ascii="Calibri" w:hAnsi="Calibri" w:cs="Calibri"/>
          <w:b/>
          <w:i/>
          <w:iCs/>
          <w:color w:val="000000"/>
        </w:rPr>
        <w:t>(Volunteer Registration Form) and/or contact your local Third Sector Interface Voluntary Action Shetland (the local Saltire delivery office).</w:t>
      </w:r>
    </w:p>
    <w:p w:rsidR="00CE7299" w:rsidRDefault="00CE7299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8"/>
      </w:tblGrid>
      <w:tr w:rsidR="00E31D49" w:rsidRPr="00E31D49">
        <w:trPr>
          <w:trHeight w:val="279"/>
        </w:trPr>
        <w:tc>
          <w:tcPr>
            <w:tcW w:w="8968" w:type="dxa"/>
          </w:tcPr>
          <w:p w:rsidR="00E31D49" w:rsidRDefault="00E31D49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1D4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E31D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Section 2 – List of Hours Volunteered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185"/>
              <w:gridCol w:w="2186"/>
              <w:gridCol w:w="2186"/>
            </w:tblGrid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Number of Hours </w:t>
                  </w: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Cumulative Total </w:t>
                  </w: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Supervisor’s Name </w:t>
                  </w:r>
                </w:p>
              </w:tc>
            </w:tr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E31D49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5BA9" w:rsidTr="00E31D49"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5BA9" w:rsidTr="00E31D49"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E31D49"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E31D49"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E31D49"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E31D49"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E31D49"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Date </w:t>
                  </w: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Number of Hours </w:t>
                  </w: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Cumulative Total </w:t>
                  </w: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Supervisor’s Name </w:t>
                  </w: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E31D49"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1D49" w:rsidRPr="00E31D49" w:rsidRDefault="00E31D49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E31D49" w:rsidRDefault="00B93C0C" w:rsidP="00CE7299">
      <w:pPr>
        <w:ind w:left="144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076575" cy="1219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0"/>
                            </w:tblGrid>
                            <w:tr w:rsidR="00B93C0C" w:rsidRPr="00B93C0C" w:rsidTr="00B93C0C">
                              <w:trPr>
                                <w:trHeight w:val="14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93C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For VAS to complete</w:t>
                                  </w:r>
                                </w:p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C0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have confirmed the volunteer hours on this form </w:t>
                                  </w:r>
                                </w:p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B93C0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Name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37"/>
                            </w:tblGrid>
                            <w:tr w:rsidR="00B93C0C" w:rsidTr="00035CEE">
                              <w:tc>
                                <w:tcPr>
                                  <w:tcW w:w="4437" w:type="dxa"/>
                                </w:tcPr>
                                <w:p w:rsidR="00B93C0C" w:rsidRDefault="00B93C0C" w:rsidP="00B93C0C">
                                  <w:pPr>
                                    <w:pStyle w:val="Default"/>
                                    <w:ind w:right="-231"/>
                                    <w:rPr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7BD4" w:rsidRDefault="00707BD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Date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37"/>
                            </w:tblGrid>
                            <w:tr w:rsidR="00707BD4" w:rsidTr="00035CEE">
                              <w:tc>
                                <w:tcPr>
                                  <w:tcW w:w="4437" w:type="dxa"/>
                                </w:tcPr>
                                <w:p w:rsidR="00707BD4" w:rsidRDefault="00707BD4" w:rsidP="00707BD4">
                                  <w:pPr>
                                    <w:pStyle w:val="Default"/>
                                    <w:ind w:right="-231"/>
                                    <w:rPr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C0C" w:rsidRDefault="00707BD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ate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07BD4" w:rsidRDefault="00707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1.2pt;width:242.25pt;height:9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" fillcolor="white [3201]" strokeweight=".5pt">
                <v:textbox>
                  <w:txbxContent>
                    <w:tbl>
                      <w:tblPr>
                        <w:tblW w:w="4960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0"/>
                      </w:tblGrid>
                      <w:tr w:rsidR="00B93C0C" w:rsidRPr="00B93C0C" w:rsidTr="00B93C0C">
                        <w:trPr>
                          <w:trHeight w:val="147"/>
                        </w:trPr>
                        <w:tc>
                          <w:tcPr>
                            <w:tcW w:w="4960" w:type="dxa"/>
                          </w:tcPr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3C0C">
                              <w:rPr>
                                <w:b/>
                                <w:sz w:val="20"/>
                                <w:szCs w:val="20"/>
                              </w:rPr>
                              <w:t>For VAS to complete</w:t>
                            </w:r>
                          </w:p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C0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 have confirmed the volunteer hours on this form </w:t>
                            </w:r>
                          </w:p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93C0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37"/>
                      </w:tblGrid>
                      <w:tr w:rsidR="00B93C0C" w:rsidTr="00035CEE">
                        <w:tc>
                          <w:tcPr>
                            <w:tcW w:w="4437" w:type="dxa"/>
                          </w:tcPr>
                          <w:p w:rsidR="00B93C0C" w:rsidRDefault="00B93C0C" w:rsidP="00B93C0C">
                            <w:pPr>
                              <w:pStyle w:val="Default"/>
                              <w:ind w:right="-231"/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07BD4" w:rsidRDefault="00707BD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Date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37"/>
                      </w:tblGrid>
                      <w:tr w:rsidR="00707BD4" w:rsidTr="00035CEE">
                        <w:tc>
                          <w:tcPr>
                            <w:tcW w:w="4437" w:type="dxa"/>
                          </w:tcPr>
                          <w:p w:rsidR="00707BD4" w:rsidRDefault="00707BD4" w:rsidP="00707BD4">
                            <w:pPr>
                              <w:pStyle w:val="Default"/>
                              <w:ind w:right="-231"/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93C0C" w:rsidRDefault="00707BD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ate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07BD4" w:rsidRDefault="00707BD4"/>
                  </w:txbxContent>
                </v:textbox>
                <w10:wrap anchorx="margin"/>
              </v:shape>
            </w:pict>
          </mc:Fallback>
        </mc:AlternateContent>
      </w:r>
    </w:p>
    <w:p w:rsidR="00DD55A5" w:rsidRDefault="00B93C0C" w:rsidP="00B93C0C">
      <w:pPr>
        <w:ind w:left="1440" w:firstLine="720"/>
        <w:rPr>
          <w:sz w:val="24"/>
          <w:szCs w:val="24"/>
        </w:rPr>
      </w:pPr>
      <w:r w:rsidRPr="00DD55A5">
        <w:rPr>
          <w:sz w:val="24"/>
          <w:szCs w:val="24"/>
        </w:rPr>
        <w:t>For Off</w:t>
      </w:r>
    </w:p>
    <w:p w:rsidR="00DD55A5" w:rsidRPr="00B93C0C" w:rsidRDefault="00DD55A5" w:rsidP="00CE7299">
      <w:pPr>
        <w:ind w:left="1440" w:firstLine="720"/>
        <w:jc w:val="both"/>
        <w:rPr>
          <w:b/>
          <w:sz w:val="24"/>
          <w:szCs w:val="24"/>
        </w:rPr>
      </w:pPr>
    </w:p>
    <w:p w:rsidR="00DD55A5" w:rsidRDefault="00947F5F" w:rsidP="00CE7299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p w:rsidR="00947F5F" w:rsidRPr="00D07A66" w:rsidRDefault="00947F5F" w:rsidP="00947F5F">
      <w:pPr>
        <w:pStyle w:val="Footer"/>
        <w:rPr>
          <w:b/>
          <w:sz w:val="48"/>
          <w:szCs w:val="48"/>
        </w:rPr>
      </w:pPr>
      <w:r w:rsidRPr="00D07A66">
        <w:rPr>
          <w:b/>
          <w:sz w:val="48"/>
          <w:szCs w:val="48"/>
        </w:rPr>
        <w:lastRenderedPageBreak/>
        <w:t>Volunteer Timesheet Notes for Completion</w:t>
      </w:r>
    </w:p>
    <w:p w:rsidR="00947F5F" w:rsidRDefault="00D07A66" w:rsidP="00D07A66">
      <w:pPr>
        <w:ind w:left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of the form: </w:t>
      </w:r>
      <w:r>
        <w:rPr>
          <w:sz w:val="23"/>
          <w:szCs w:val="23"/>
        </w:rPr>
        <w:t>The form is used to keep track of the number of hours volunteered by an   individual and to enable the placement organisation to verify hours for certificates.</w:t>
      </w:r>
    </w:p>
    <w:p w:rsidR="00D07A66" w:rsidRDefault="00D07A66" w:rsidP="00D07A66">
      <w:pPr>
        <w:ind w:left="45"/>
        <w:rPr>
          <w:sz w:val="24"/>
          <w:szCs w:val="24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2644"/>
        <w:gridCol w:w="6327"/>
      </w:tblGrid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</w:t>
            </w:r>
          </w:p>
        </w:tc>
        <w:tc>
          <w:tcPr>
            <w:tcW w:w="6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1"/>
            </w:tblGrid>
            <w:tr w:rsidR="00D07A66" w:rsidRPr="00D07A66">
              <w:trPr>
                <w:trHeight w:val="147"/>
              </w:trPr>
              <w:tc>
                <w:tcPr>
                  <w:tcW w:w="0" w:type="auto"/>
                </w:tcPr>
                <w:p w:rsidR="00D07A66" w:rsidRPr="00D07A66" w:rsidRDefault="00D07A66" w:rsidP="00D07A66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07A66">
                    <w:rPr>
                      <w:rFonts w:ascii="Calibri" w:hAnsi="Calibri" w:cs="Calibri"/>
                      <w:color w:val="000000"/>
                    </w:rPr>
                    <w:t xml:space="preserve">This should correspond to the start date on the Saltire Awards Registration Form. </w:t>
                  </w:r>
                </w:p>
              </w:tc>
            </w:tr>
          </w:tbl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Hours </w:t>
            </w:r>
          </w:p>
        </w:tc>
        <w:tc>
          <w:tcPr>
            <w:tcW w:w="6327" w:type="dxa"/>
          </w:tcPr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The Saltire Awards recognise all time committed to a volunteering opportunity. </w:t>
            </w:r>
          </w:p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The following commitments contribute towards Saltire hours: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on actual volunteering activity.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on training courses undertaken as part of volunteer role.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in support and supervision sessions at placement.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Review meetings at placement organisation or Volunteer Centre.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Volunteer team meetings.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Travel to and from any of the above where it exceeds 30 minutes.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All events attended representing the placement organisation. </w:t>
            </w:r>
          </w:p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 to complete </w:t>
            </w:r>
          </w:p>
        </w:tc>
        <w:tc>
          <w:tcPr>
            <w:tcW w:w="6327" w:type="dxa"/>
          </w:tcPr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07A66">
              <w:rPr>
                <w:rFonts w:asciiTheme="minorHAnsi" w:hAnsiTheme="minorHAnsi"/>
                <w:sz w:val="22"/>
                <w:szCs w:val="22"/>
              </w:rPr>
              <w:t xml:space="preserve">Must be completed before this form is used as evidence to issue certificate(s) </w:t>
            </w:r>
          </w:p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</w:tbl>
    <w:p w:rsidR="00D07A66" w:rsidRDefault="00662EDD" w:rsidP="00D07A66">
      <w:pPr>
        <w:ind w:left="45"/>
        <w:rPr>
          <w:sz w:val="24"/>
          <w:szCs w:val="24"/>
        </w:rPr>
      </w:pPr>
      <w:r>
        <w:rPr>
          <w:b/>
          <w:bCs/>
        </w:rPr>
        <w:t>Volunteering Definition: In completing the Volunteer Timesheet the hours recorded must be done so under the ethos of volunteering as defined below:</w:t>
      </w: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p w:rsidR="00662EDD" w:rsidRPr="00222199" w:rsidRDefault="00662EDD" w:rsidP="00662EDD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sz w:val="24"/>
        </w:rPr>
      </w:pPr>
      <w:r w:rsidRPr="00222199">
        <w:rPr>
          <w:rFonts w:ascii="Calibri" w:hAnsi="Calibri" w:cs="Calibri"/>
          <w:sz w:val="20"/>
          <w:szCs w:val="20"/>
          <w:highlight w:val="lightGray"/>
        </w:rPr>
        <w:t xml:space="preserve">Volunteering has three clear characteristics which must be present and respected in all cases: Volunteering is a free will activity. It must not be undertaken through coercion and under no circumstances can it be mandatory; </w:t>
      </w:r>
      <w:proofErr w:type="gramStart"/>
      <w:r w:rsidRPr="00222199">
        <w:rPr>
          <w:rFonts w:ascii="Calibri" w:hAnsi="Calibri" w:cs="Calibri"/>
          <w:sz w:val="20"/>
          <w:szCs w:val="20"/>
          <w:highlight w:val="lightGray"/>
        </w:rPr>
        <w:t>It</w:t>
      </w:r>
      <w:proofErr w:type="gram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is not undertaken for financial gain. </w:t>
      </w:r>
      <w:proofErr w:type="spellStart"/>
      <w:r w:rsidRPr="00222199">
        <w:rPr>
          <w:rFonts w:ascii="Calibri" w:hAnsi="Calibri" w:cs="Calibri"/>
          <w:sz w:val="20"/>
          <w:szCs w:val="20"/>
          <w:highlight w:val="lightGray"/>
        </w:rPr>
        <w:t>Outwith</w:t>
      </w:r>
      <w:proofErr w:type="spell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reasonable expenses there must be no financial transaction to encourage someone to volunteer; </w:t>
      </w:r>
      <w:proofErr w:type="gramStart"/>
      <w:r w:rsidRPr="00222199">
        <w:rPr>
          <w:rFonts w:ascii="Calibri" w:hAnsi="Calibri" w:cs="Calibri"/>
          <w:sz w:val="20"/>
          <w:szCs w:val="20"/>
          <w:highlight w:val="lightGray"/>
        </w:rPr>
        <w:t>It</w:t>
      </w:r>
      <w:proofErr w:type="gram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is a public and civil good undertaken for the benefit of the community, society at large or an individual other than the volunteer. </w:t>
      </w:r>
      <w:r w:rsidRPr="00222199">
        <w:rPr>
          <w:rFonts w:ascii="Calibri" w:hAnsi="Calibri" w:cs="Calibri"/>
          <w:i/>
          <w:iCs/>
          <w:sz w:val="18"/>
          <w:szCs w:val="18"/>
          <w:highlight w:val="lightGray"/>
        </w:rPr>
        <w:t>Voluntary Action Scotland, Volunteering Principles for Scotland, 2014</w:t>
      </w: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sectPr w:rsidR="00947F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0C" w:rsidRDefault="00B93C0C" w:rsidP="00B93C0C">
      <w:pPr>
        <w:spacing w:after="0" w:line="240" w:lineRule="auto"/>
      </w:pPr>
      <w:r>
        <w:separator/>
      </w:r>
    </w:p>
  </w:endnote>
  <w:endnote w:type="continuationSeparator" w:id="0">
    <w:p w:rsidR="00B93C0C" w:rsidRDefault="00B93C0C" w:rsidP="00B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0C" w:rsidRPr="00B42965" w:rsidRDefault="00B93C0C" w:rsidP="00B93C0C">
    <w:pPr>
      <w:rPr>
        <w:sz w:val="16"/>
        <w:szCs w:val="16"/>
      </w:rPr>
    </w:pPr>
    <w:r>
      <w:t xml:space="preserve">                                                                       </w:t>
    </w:r>
    <w:hyperlink r:id="rId1" w:history="1">
      <w:r w:rsidRPr="00BE242E">
        <w:rPr>
          <w:rStyle w:val="Hyperlink"/>
          <w:rFonts w:ascii="Arial" w:hAnsi="Arial" w:cs="Arial"/>
          <w:sz w:val="20"/>
          <w:szCs w:val="20"/>
        </w:rPr>
        <w:t>www.saltireawards.scot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0C" w:rsidRDefault="00B93C0C" w:rsidP="00B93C0C">
      <w:pPr>
        <w:spacing w:after="0" w:line="240" w:lineRule="auto"/>
      </w:pPr>
      <w:r>
        <w:separator/>
      </w:r>
    </w:p>
  </w:footnote>
  <w:footnote w:type="continuationSeparator" w:id="0">
    <w:p w:rsidR="00B93C0C" w:rsidRDefault="00B93C0C" w:rsidP="00B9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5F" w:rsidRDefault="00947F5F">
    <w:pPr>
      <w:pStyle w:val="Header"/>
    </w:pPr>
    <w:r>
      <w:rPr>
        <w:b/>
        <w:bCs/>
      </w:rPr>
      <w:t xml:space="preserve">VOLUNTEER TIMESHEET </w:t>
    </w:r>
  </w:p>
  <w:p w:rsidR="00947F5F" w:rsidRDefault="00947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5"/>
    <w:rsid w:val="00222199"/>
    <w:rsid w:val="00345BA9"/>
    <w:rsid w:val="003A4695"/>
    <w:rsid w:val="003F3A7D"/>
    <w:rsid w:val="00662EDD"/>
    <w:rsid w:val="007064E0"/>
    <w:rsid w:val="00707BD4"/>
    <w:rsid w:val="00765824"/>
    <w:rsid w:val="00821044"/>
    <w:rsid w:val="00833F5F"/>
    <w:rsid w:val="00947F5F"/>
    <w:rsid w:val="00992429"/>
    <w:rsid w:val="00B42FCB"/>
    <w:rsid w:val="00B93C0C"/>
    <w:rsid w:val="00CE7299"/>
    <w:rsid w:val="00D07A66"/>
    <w:rsid w:val="00DD55A5"/>
    <w:rsid w:val="00E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DFEAE3B-613E-41E7-A4BC-9E1FEFB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0C"/>
  </w:style>
  <w:style w:type="paragraph" w:styleId="Footer">
    <w:name w:val="footer"/>
    <w:basedOn w:val="Normal"/>
    <w:link w:val="FooterChar"/>
    <w:uiPriority w:val="99"/>
    <w:unhideWhenUsed/>
    <w:rsid w:val="00B93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0C"/>
  </w:style>
  <w:style w:type="character" w:styleId="Hyperlink">
    <w:name w:val="Hyperlink"/>
    <w:basedOn w:val="DefaultParagraphFont"/>
    <w:uiPriority w:val="99"/>
    <w:unhideWhenUsed/>
    <w:rsid w:val="00B9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tireaward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882C16FBC054CBED43F19BBA81ADD" ma:contentTypeVersion="13" ma:contentTypeDescription="Create a new document." ma:contentTypeScope="" ma:versionID="64698280cd1460357928e57a6419e1f3">
  <xsd:schema xmlns:xsd="http://www.w3.org/2001/XMLSchema" xmlns:xs="http://www.w3.org/2001/XMLSchema" xmlns:p="http://schemas.microsoft.com/office/2006/metadata/properties" xmlns:ns2="a647b7ec-fd1b-49ac-bd4c-b4f6ded76a8e" xmlns:ns3="ce9c10a7-59d6-4720-90fc-cd07853f4410" targetNamespace="http://schemas.microsoft.com/office/2006/metadata/properties" ma:root="true" ma:fieldsID="96499c9d2b815e03615acd6983707c31" ns2:_="" ns3:_="">
    <xsd:import namespace="a647b7ec-fd1b-49ac-bd4c-b4f6ded76a8e"/>
    <xsd:import namespace="ce9c10a7-59d6-4720-90fc-cd07853f44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7b7ec-fd1b-49ac-bd4c-b4f6ded76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c10a7-59d6-4720-90fc-cd07853f4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3E1B-497A-4A76-BFEA-628A5B666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7b7ec-fd1b-49ac-bd4c-b4f6ded76a8e"/>
    <ds:schemaRef ds:uri="ce9c10a7-59d6-4720-90fc-cd07853f4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221F7-331A-49AE-9A35-0976126AAAF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647b7ec-fd1b-49ac-bd4c-b4f6ded76a8e"/>
    <ds:schemaRef ds:uri="http://purl.org/dc/elements/1.1/"/>
    <ds:schemaRef ds:uri="http://schemas.microsoft.com/office/infopath/2007/PartnerControls"/>
    <ds:schemaRef ds:uri="ce9c10a7-59d6-4720-90fc-cd07853f44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6A82C6-78F9-43F4-A6C1-9D58A82AE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97C85-7320-4759-B656-86A62257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Naulls Kellie@VAS</dc:creator>
  <cp:keywords/>
  <dc:description/>
  <cp:lastModifiedBy>Nicolson Megan@VAS</cp:lastModifiedBy>
  <cp:revision>2</cp:revision>
  <dcterms:created xsi:type="dcterms:W3CDTF">2021-11-08T11:42:00Z</dcterms:created>
  <dcterms:modified xsi:type="dcterms:W3CDTF">2021-11-08T11:42:00Z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0x010100A27882C16FBC054CBED43F19BBA81ADD</vt:lpwstr>
  </property>
</Properties>
</file>