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91" w:rsidRDefault="006C3809" w:rsidP="006C3809">
      <w:pPr>
        <w:pStyle w:val="Default"/>
        <w:ind w:right="-20"/>
        <w:rPr>
          <w:sz w:val="76"/>
          <w:szCs w:val="76"/>
        </w:rPr>
      </w:pPr>
      <w:bookmarkStart w:id="0" w:name="_GoBack"/>
      <w:bookmarkEnd w:id="0"/>
      <w:r>
        <w:rPr>
          <w:sz w:val="56"/>
          <w:szCs w:val="56"/>
        </w:rPr>
        <w:t xml:space="preserve">Organisation </w:t>
      </w:r>
      <w:r w:rsidR="00B04C91" w:rsidRPr="00882459">
        <w:rPr>
          <w:sz w:val="56"/>
          <w:szCs w:val="56"/>
        </w:rPr>
        <w:t>Registration Form</w:t>
      </w:r>
    </w:p>
    <w:p w:rsidR="006C3809" w:rsidRDefault="006C3809" w:rsidP="00B04C91">
      <w:pPr>
        <w:pStyle w:val="Default"/>
        <w:ind w:left="-567" w:right="-20"/>
        <w:rPr>
          <w:sz w:val="76"/>
          <w:szCs w:val="76"/>
        </w:rPr>
        <w:sectPr w:rsidR="006C3809" w:rsidSect="00B04C91">
          <w:headerReference w:type="default" r:id="rId11"/>
          <w:footerReference w:type="default" r:id="rId12"/>
          <w:type w:val="continuous"/>
          <w:pgSz w:w="11906" w:h="16838"/>
          <w:pgMar w:top="1134" w:right="1134" w:bottom="1134" w:left="1134" w:header="709" w:footer="709" w:gutter="0"/>
          <w:cols w:space="720"/>
          <w:docGrid w:linePitch="360"/>
        </w:sectPr>
      </w:pPr>
    </w:p>
    <w:p w:rsidR="00B04C91" w:rsidRDefault="00B04C91" w:rsidP="00B04C91">
      <w:pPr>
        <w:pStyle w:val="Default"/>
        <w:ind w:right="-231"/>
      </w:pPr>
    </w:p>
    <w:p w:rsidR="00B04C91" w:rsidRPr="00513731" w:rsidRDefault="00B04C91" w:rsidP="00B04C91">
      <w:pPr>
        <w:pStyle w:val="Default"/>
        <w:ind w:right="-231"/>
        <w:rPr>
          <w:b/>
          <w:bCs/>
          <w:color w:val="2E74B5" w:themeColor="accent1" w:themeShade="BF"/>
        </w:rPr>
      </w:pPr>
      <w:r w:rsidRPr="00513731">
        <w:rPr>
          <w:b/>
          <w:color w:val="2E74B5" w:themeColor="accent1" w:themeShade="BF"/>
        </w:rPr>
        <w:t>Se</w:t>
      </w:r>
      <w:r w:rsidRPr="00513731">
        <w:rPr>
          <w:b/>
          <w:bCs/>
          <w:color w:val="2E74B5" w:themeColor="accent1" w:themeShade="BF"/>
        </w:rPr>
        <w:t xml:space="preserve">ction 1 – </w:t>
      </w:r>
      <w:r w:rsidR="006C3809">
        <w:rPr>
          <w:b/>
          <w:bCs/>
          <w:color w:val="2E74B5" w:themeColor="accent1" w:themeShade="BF"/>
        </w:rPr>
        <w:t xml:space="preserve">About Your Organisation </w:t>
      </w:r>
    </w:p>
    <w:p w:rsidR="00B04C91" w:rsidRPr="00B720EB" w:rsidRDefault="00B04C91" w:rsidP="00B04C91">
      <w:pPr>
        <w:pStyle w:val="Default"/>
        <w:ind w:right="-231"/>
        <w:rPr>
          <w:bCs/>
          <w:color w:val="auto"/>
          <w:sz w:val="16"/>
          <w:szCs w:val="16"/>
        </w:rPr>
      </w:pPr>
    </w:p>
    <w:p w:rsidR="00B04C91" w:rsidRDefault="006C3809" w:rsidP="00B04C91">
      <w:pPr>
        <w:pStyle w:val="Default"/>
        <w:ind w:right="-231"/>
        <w:rPr>
          <w:bCs/>
          <w:color w:val="auto"/>
          <w:sz w:val="22"/>
          <w:szCs w:val="22"/>
        </w:rPr>
      </w:pPr>
      <w:r>
        <w:rPr>
          <w:bCs/>
          <w:color w:val="auto"/>
          <w:sz w:val="22"/>
          <w:szCs w:val="22"/>
        </w:rPr>
        <w:t xml:space="preserve">Name of Organisation </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bl>
    <w:p w:rsidR="00B04C91" w:rsidRDefault="006C3809" w:rsidP="00B04C91">
      <w:pPr>
        <w:pStyle w:val="Default"/>
        <w:spacing w:before="120"/>
        <w:ind w:right="-232"/>
        <w:rPr>
          <w:bCs/>
          <w:color w:val="auto"/>
          <w:sz w:val="22"/>
          <w:szCs w:val="22"/>
        </w:rPr>
      </w:pPr>
      <w:r>
        <w:rPr>
          <w:bCs/>
          <w:color w:val="auto"/>
          <w:sz w:val="22"/>
          <w:szCs w:val="22"/>
        </w:rPr>
        <w:t>Name of Project (</w:t>
      </w:r>
      <w:r w:rsidRPr="006C3809">
        <w:rPr>
          <w:bCs/>
          <w:i/>
          <w:color w:val="auto"/>
          <w:sz w:val="22"/>
          <w:szCs w:val="22"/>
        </w:rPr>
        <w:t>if different from above</w:t>
      </w:r>
      <w:r>
        <w:rPr>
          <w:bCs/>
          <w:color w:val="auto"/>
          <w:sz w:val="22"/>
          <w:szCs w:val="22"/>
        </w:rPr>
        <w:t xml:space="preserve">) </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bl>
    <w:p w:rsidR="00B04C91" w:rsidRPr="00CE53F7" w:rsidRDefault="00B04C91" w:rsidP="00B04C91">
      <w:pPr>
        <w:pStyle w:val="Default"/>
        <w:ind w:right="-231"/>
        <w:rPr>
          <w:bCs/>
          <w:color w:val="auto"/>
          <w:sz w:val="16"/>
          <w:szCs w:val="22"/>
        </w:rPr>
      </w:pPr>
    </w:p>
    <w:p w:rsidR="00B04C91" w:rsidRDefault="00B04C91" w:rsidP="00B04C91">
      <w:pPr>
        <w:pStyle w:val="Default"/>
        <w:ind w:right="-231"/>
        <w:rPr>
          <w:bCs/>
          <w:color w:val="auto"/>
          <w:sz w:val="22"/>
          <w:szCs w:val="22"/>
        </w:rPr>
      </w:pPr>
      <w:r>
        <w:rPr>
          <w:bCs/>
          <w:color w:val="auto"/>
          <w:sz w:val="22"/>
          <w:szCs w:val="22"/>
        </w:rPr>
        <w:t>Address</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p>
        </w:tc>
      </w:tr>
      <w:tr w:rsidR="00FD3E9F" w:rsidTr="00D21E3D">
        <w:tc>
          <w:tcPr>
            <w:tcW w:w="4437" w:type="dxa"/>
          </w:tcPr>
          <w:p w:rsidR="00FD3E9F" w:rsidRDefault="00FD3E9F"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p>
        </w:tc>
      </w:tr>
      <w:tr w:rsidR="00B04C91" w:rsidTr="00D21E3D">
        <w:tc>
          <w:tcPr>
            <w:tcW w:w="4437" w:type="dxa"/>
          </w:tcPr>
          <w:p w:rsidR="00B04C91" w:rsidRDefault="00B04C91" w:rsidP="00D21E3D">
            <w:pPr>
              <w:pStyle w:val="Default"/>
              <w:ind w:right="-231"/>
              <w:rPr>
                <w:bCs/>
                <w:color w:val="auto"/>
                <w:sz w:val="22"/>
                <w:szCs w:val="22"/>
              </w:rPr>
            </w:pPr>
            <w:r>
              <w:rPr>
                <w:bCs/>
                <w:color w:val="auto"/>
                <w:sz w:val="22"/>
                <w:szCs w:val="22"/>
              </w:rPr>
              <w:t xml:space="preserve">                                          postcode</w:t>
            </w:r>
          </w:p>
        </w:tc>
      </w:tr>
    </w:tbl>
    <w:p w:rsidR="00B04C91" w:rsidRPr="00CE53F7" w:rsidRDefault="00B04C91" w:rsidP="00B04C91">
      <w:pPr>
        <w:pStyle w:val="Default"/>
        <w:ind w:right="-231"/>
        <w:rPr>
          <w:bCs/>
          <w:color w:val="auto"/>
          <w:sz w:val="16"/>
          <w:szCs w:val="22"/>
        </w:rPr>
      </w:pPr>
    </w:p>
    <w:p w:rsidR="00B04C91" w:rsidRDefault="006C3809" w:rsidP="00B04C91">
      <w:pPr>
        <w:pStyle w:val="Default"/>
        <w:rPr>
          <w:bCs/>
          <w:color w:val="auto"/>
          <w:sz w:val="22"/>
          <w:szCs w:val="22"/>
        </w:rPr>
      </w:pPr>
      <w:r>
        <w:rPr>
          <w:bCs/>
          <w:color w:val="auto"/>
          <w:sz w:val="22"/>
          <w:szCs w:val="22"/>
        </w:rPr>
        <w:t>Telep</w:t>
      </w:r>
      <w:r w:rsidR="00B04C91" w:rsidRPr="0045671E">
        <w:rPr>
          <w:bCs/>
          <w:color w:val="auto"/>
          <w:sz w:val="22"/>
          <w:szCs w:val="22"/>
        </w:rPr>
        <w:t>h</w:t>
      </w:r>
      <w:r w:rsidR="00B04C91">
        <w:rPr>
          <w:bCs/>
          <w:color w:val="auto"/>
          <w:sz w:val="22"/>
          <w:szCs w:val="22"/>
        </w:rPr>
        <w:t>one number</w:t>
      </w:r>
      <w:r w:rsidR="00B04C91">
        <w:rPr>
          <w:bCs/>
          <w:color w:val="auto"/>
          <w:sz w:val="22"/>
          <w:szCs w:val="22"/>
        </w:rPr>
        <w:tab/>
      </w:r>
      <w:r w:rsidR="00B04C91">
        <w:rPr>
          <w:bCs/>
          <w:color w:val="auto"/>
          <w:sz w:val="22"/>
          <w:szCs w:val="22"/>
        </w:rPr>
        <w:tab/>
      </w:r>
      <w:r w:rsidR="00B04C91">
        <w:rPr>
          <w:bCs/>
          <w:color w:val="auto"/>
          <w:sz w:val="22"/>
          <w:szCs w:val="22"/>
        </w:rPr>
        <w:tab/>
      </w:r>
    </w:p>
    <w:tbl>
      <w:tblPr>
        <w:tblStyle w:val="TableGrid"/>
        <w:tblW w:w="4390" w:type="dxa"/>
        <w:tblLook w:val="04A0" w:firstRow="1" w:lastRow="0" w:firstColumn="1" w:lastColumn="0" w:noHBand="0" w:noVBand="1"/>
      </w:tblPr>
      <w:tblGrid>
        <w:gridCol w:w="4390"/>
      </w:tblGrid>
      <w:tr w:rsidR="00CE53F7" w:rsidTr="00CE53F7">
        <w:tc>
          <w:tcPr>
            <w:tcW w:w="4390" w:type="dxa"/>
          </w:tcPr>
          <w:p w:rsidR="00CE53F7" w:rsidRDefault="00CE53F7" w:rsidP="00D21E3D">
            <w:pPr>
              <w:pStyle w:val="Default"/>
              <w:rPr>
                <w:bCs/>
                <w:color w:val="auto"/>
                <w:sz w:val="22"/>
                <w:szCs w:val="22"/>
              </w:rPr>
            </w:pPr>
          </w:p>
        </w:tc>
      </w:tr>
    </w:tbl>
    <w:p w:rsidR="00B04C91" w:rsidRPr="00CE53F7" w:rsidRDefault="00B04C91" w:rsidP="00B04C91">
      <w:pPr>
        <w:pStyle w:val="Default"/>
        <w:rPr>
          <w:bCs/>
          <w:color w:val="auto"/>
          <w:sz w:val="16"/>
          <w:szCs w:val="22"/>
        </w:rPr>
      </w:pPr>
      <w:r>
        <w:rPr>
          <w:bCs/>
          <w:color w:val="auto"/>
          <w:sz w:val="22"/>
          <w:szCs w:val="22"/>
        </w:rPr>
        <w:t xml:space="preserve"> </w:t>
      </w:r>
    </w:p>
    <w:p w:rsidR="00B04C91" w:rsidRDefault="00B04C91" w:rsidP="00B04C91">
      <w:pPr>
        <w:pStyle w:val="Default"/>
        <w:rPr>
          <w:bCs/>
          <w:color w:val="auto"/>
          <w:sz w:val="22"/>
          <w:szCs w:val="22"/>
        </w:rPr>
      </w:pPr>
      <w:r>
        <w:rPr>
          <w:bCs/>
          <w:color w:val="auto"/>
          <w:sz w:val="22"/>
          <w:szCs w:val="22"/>
        </w:rPr>
        <w:t>Email Address</w:t>
      </w:r>
    </w:p>
    <w:tbl>
      <w:tblPr>
        <w:tblStyle w:val="TableGrid"/>
        <w:tblW w:w="0" w:type="auto"/>
        <w:tblLook w:val="04A0" w:firstRow="1" w:lastRow="0" w:firstColumn="1" w:lastColumn="0" w:noHBand="0" w:noVBand="1"/>
      </w:tblPr>
      <w:tblGrid>
        <w:gridCol w:w="4437"/>
      </w:tblGrid>
      <w:tr w:rsidR="00B04C91" w:rsidTr="00D21E3D">
        <w:tc>
          <w:tcPr>
            <w:tcW w:w="4437" w:type="dxa"/>
          </w:tcPr>
          <w:p w:rsidR="00B04C91" w:rsidRDefault="00B04C91" w:rsidP="00D21E3D">
            <w:pPr>
              <w:pStyle w:val="Default"/>
              <w:rPr>
                <w:bCs/>
                <w:color w:val="auto"/>
                <w:sz w:val="22"/>
                <w:szCs w:val="22"/>
              </w:rPr>
            </w:pPr>
          </w:p>
        </w:tc>
      </w:tr>
    </w:tbl>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8923B6" w:rsidRDefault="008923B6" w:rsidP="00B04C91">
      <w:pPr>
        <w:pStyle w:val="Default"/>
        <w:ind w:right="-231"/>
        <w:rPr>
          <w:bCs/>
          <w:color w:val="auto"/>
          <w:sz w:val="22"/>
          <w:szCs w:val="22"/>
        </w:rPr>
      </w:pPr>
    </w:p>
    <w:p w:rsidR="00B04C91" w:rsidRPr="006C3809" w:rsidRDefault="006C3809" w:rsidP="00B04C91">
      <w:pPr>
        <w:pStyle w:val="Default"/>
        <w:ind w:right="-231"/>
        <w:rPr>
          <w:bCs/>
          <w:color w:val="auto"/>
          <w:sz w:val="22"/>
          <w:szCs w:val="22"/>
        </w:rPr>
      </w:pPr>
      <w:r w:rsidRPr="006C3809">
        <w:rPr>
          <w:bCs/>
          <w:color w:val="auto"/>
          <w:sz w:val="22"/>
          <w:szCs w:val="22"/>
        </w:rPr>
        <w:t>Websi</w:t>
      </w:r>
      <w:r>
        <w:rPr>
          <w:bCs/>
          <w:color w:val="auto"/>
          <w:sz w:val="22"/>
          <w:szCs w:val="22"/>
        </w:rPr>
        <w:t>t</w:t>
      </w:r>
      <w:r w:rsidRPr="006C3809">
        <w:rPr>
          <w:bCs/>
          <w:color w:val="auto"/>
          <w:sz w:val="22"/>
          <w:szCs w:val="22"/>
        </w:rPr>
        <w:t>e</w:t>
      </w:r>
    </w:p>
    <w:tbl>
      <w:tblPr>
        <w:tblStyle w:val="TableGrid"/>
        <w:tblW w:w="0" w:type="auto"/>
        <w:tblLook w:val="04A0" w:firstRow="1" w:lastRow="0" w:firstColumn="1" w:lastColumn="0" w:noHBand="0" w:noVBand="1"/>
      </w:tblPr>
      <w:tblGrid>
        <w:gridCol w:w="4437"/>
      </w:tblGrid>
      <w:tr w:rsidR="006C3809" w:rsidTr="00367E8E">
        <w:tc>
          <w:tcPr>
            <w:tcW w:w="4437" w:type="dxa"/>
          </w:tcPr>
          <w:p w:rsidR="006C3809" w:rsidRDefault="006C3809" w:rsidP="00367E8E">
            <w:pPr>
              <w:pStyle w:val="Default"/>
              <w:ind w:right="-231"/>
              <w:rPr>
                <w:bCs/>
                <w:color w:val="auto"/>
                <w:sz w:val="22"/>
                <w:szCs w:val="22"/>
              </w:rPr>
            </w:pPr>
          </w:p>
        </w:tc>
      </w:tr>
    </w:tbl>
    <w:p w:rsidR="00882459" w:rsidRDefault="00882459" w:rsidP="00B04C91">
      <w:pPr>
        <w:rPr>
          <w:sz w:val="16"/>
          <w:szCs w:val="16"/>
        </w:rPr>
      </w:pPr>
    </w:p>
    <w:p w:rsidR="00B04C91" w:rsidRDefault="006C3809" w:rsidP="00B04C91">
      <w:pPr>
        <w:pStyle w:val="Default"/>
        <w:ind w:right="-231"/>
        <w:rPr>
          <w:bCs/>
          <w:color w:val="auto"/>
          <w:sz w:val="22"/>
          <w:szCs w:val="22"/>
        </w:rPr>
      </w:pPr>
      <w:r>
        <w:rPr>
          <w:bCs/>
          <w:color w:val="auto"/>
          <w:sz w:val="22"/>
          <w:szCs w:val="22"/>
        </w:rPr>
        <w:t xml:space="preserve">Main contact person </w:t>
      </w:r>
    </w:p>
    <w:tbl>
      <w:tblPr>
        <w:tblStyle w:val="TableGrid"/>
        <w:tblW w:w="0" w:type="auto"/>
        <w:tblLook w:val="04A0" w:firstRow="1" w:lastRow="0" w:firstColumn="1" w:lastColumn="0" w:noHBand="0" w:noVBand="1"/>
      </w:tblPr>
      <w:tblGrid>
        <w:gridCol w:w="4437"/>
      </w:tblGrid>
      <w:tr w:rsidR="006C3809" w:rsidTr="00367E8E">
        <w:tc>
          <w:tcPr>
            <w:tcW w:w="4437" w:type="dxa"/>
          </w:tcPr>
          <w:p w:rsidR="006C3809" w:rsidRDefault="006C3809" w:rsidP="00367E8E">
            <w:pPr>
              <w:pStyle w:val="Default"/>
              <w:ind w:right="-231"/>
              <w:rPr>
                <w:bCs/>
                <w:color w:val="auto"/>
                <w:sz w:val="22"/>
                <w:szCs w:val="22"/>
              </w:rPr>
            </w:pPr>
          </w:p>
        </w:tc>
      </w:tr>
    </w:tbl>
    <w:p w:rsidR="000077C2" w:rsidRPr="006505BA" w:rsidRDefault="006505BA" w:rsidP="00793464">
      <w:pPr>
        <w:pStyle w:val="Default"/>
        <w:spacing w:before="60" w:after="120"/>
        <w:rPr>
          <w:bCs/>
          <w:color w:val="auto"/>
          <w:sz w:val="22"/>
          <w:szCs w:val="22"/>
        </w:rPr>
      </w:pPr>
      <w:r w:rsidRPr="006505BA">
        <w:rPr>
          <w:bCs/>
          <w:color w:val="auto"/>
          <w:sz w:val="22"/>
          <w:szCs w:val="22"/>
        </w:rPr>
        <w:t xml:space="preserve">Job Title </w:t>
      </w:r>
      <w:r w:rsidR="006C3809" w:rsidRPr="006505BA">
        <w:rPr>
          <w:bCs/>
          <w:color w:val="auto"/>
          <w:sz w:val="22"/>
          <w:szCs w:val="22"/>
        </w:rPr>
        <w:tab/>
      </w:r>
    </w:p>
    <w:tbl>
      <w:tblPr>
        <w:tblStyle w:val="TableGrid"/>
        <w:tblW w:w="0" w:type="auto"/>
        <w:tblLook w:val="04A0" w:firstRow="1" w:lastRow="0" w:firstColumn="1" w:lastColumn="0" w:noHBand="0" w:noVBand="1"/>
      </w:tblPr>
      <w:tblGrid>
        <w:gridCol w:w="4437"/>
      </w:tblGrid>
      <w:tr w:rsidR="006505BA" w:rsidTr="00367E8E">
        <w:tc>
          <w:tcPr>
            <w:tcW w:w="4437" w:type="dxa"/>
          </w:tcPr>
          <w:p w:rsidR="006505BA" w:rsidRDefault="006505BA" w:rsidP="00367E8E">
            <w:pPr>
              <w:pStyle w:val="Default"/>
              <w:ind w:right="-231"/>
              <w:rPr>
                <w:bCs/>
                <w:color w:val="auto"/>
                <w:sz w:val="22"/>
                <w:szCs w:val="22"/>
              </w:rPr>
            </w:pPr>
          </w:p>
        </w:tc>
      </w:tr>
    </w:tbl>
    <w:p w:rsidR="000B00B0" w:rsidRPr="006505BA" w:rsidRDefault="006505BA" w:rsidP="000077C2">
      <w:pPr>
        <w:pStyle w:val="Default"/>
        <w:spacing w:before="60" w:after="120"/>
        <w:rPr>
          <w:i/>
          <w:sz w:val="22"/>
          <w:szCs w:val="22"/>
        </w:rPr>
      </w:pPr>
      <w:r>
        <w:rPr>
          <w:sz w:val="22"/>
          <w:szCs w:val="22"/>
        </w:rPr>
        <w:t>Describe the aims of your organisation (</w:t>
      </w:r>
      <w:r w:rsidRPr="006505BA">
        <w:rPr>
          <w:i/>
          <w:sz w:val="22"/>
          <w:szCs w:val="22"/>
        </w:rPr>
        <w:t>max 50 words)</w:t>
      </w:r>
    </w:p>
    <w:tbl>
      <w:tblPr>
        <w:tblStyle w:val="TableGrid"/>
        <w:tblW w:w="0" w:type="auto"/>
        <w:tblLook w:val="04A0" w:firstRow="1" w:lastRow="0" w:firstColumn="1" w:lastColumn="0" w:noHBand="0" w:noVBand="1"/>
      </w:tblPr>
      <w:tblGrid>
        <w:gridCol w:w="4437"/>
      </w:tblGrid>
      <w:tr w:rsidR="006505BA" w:rsidTr="00367E8E">
        <w:tc>
          <w:tcPr>
            <w:tcW w:w="4437" w:type="dxa"/>
          </w:tcPr>
          <w:p w:rsidR="006505BA" w:rsidRDefault="006505BA" w:rsidP="00367E8E">
            <w:pPr>
              <w:pStyle w:val="Default"/>
              <w:ind w:right="-231"/>
              <w:rPr>
                <w:bCs/>
                <w:color w:val="auto"/>
                <w:sz w:val="22"/>
                <w:szCs w:val="22"/>
              </w:rPr>
            </w:pPr>
          </w:p>
        </w:tc>
      </w:tr>
      <w:tr w:rsidR="006505BA" w:rsidTr="00367E8E">
        <w:tc>
          <w:tcPr>
            <w:tcW w:w="4437" w:type="dxa"/>
          </w:tcPr>
          <w:p w:rsidR="006505BA" w:rsidRDefault="006505BA" w:rsidP="00367E8E">
            <w:pPr>
              <w:pStyle w:val="Default"/>
              <w:ind w:right="-231"/>
              <w:rPr>
                <w:bCs/>
                <w:color w:val="auto"/>
                <w:sz w:val="22"/>
                <w:szCs w:val="22"/>
              </w:rPr>
            </w:pPr>
          </w:p>
        </w:tc>
      </w:tr>
      <w:tr w:rsidR="006505BA" w:rsidTr="00367E8E">
        <w:tc>
          <w:tcPr>
            <w:tcW w:w="4437" w:type="dxa"/>
          </w:tcPr>
          <w:p w:rsidR="006505BA" w:rsidRDefault="006505BA" w:rsidP="00367E8E">
            <w:pPr>
              <w:pStyle w:val="Default"/>
              <w:ind w:right="-231"/>
              <w:rPr>
                <w:bCs/>
                <w:color w:val="auto"/>
                <w:sz w:val="22"/>
                <w:szCs w:val="22"/>
              </w:rPr>
            </w:pPr>
          </w:p>
        </w:tc>
      </w:tr>
      <w:tr w:rsidR="006505BA" w:rsidTr="00367E8E">
        <w:tc>
          <w:tcPr>
            <w:tcW w:w="4437" w:type="dxa"/>
          </w:tcPr>
          <w:p w:rsidR="006505BA" w:rsidRDefault="006505BA" w:rsidP="00367E8E">
            <w:pPr>
              <w:pStyle w:val="Default"/>
              <w:ind w:right="-231"/>
              <w:rPr>
                <w:bCs/>
                <w:color w:val="auto"/>
                <w:sz w:val="22"/>
                <w:szCs w:val="22"/>
              </w:rPr>
            </w:pPr>
          </w:p>
        </w:tc>
      </w:tr>
      <w:tr w:rsidR="006505BA" w:rsidTr="00367E8E">
        <w:tc>
          <w:tcPr>
            <w:tcW w:w="4437" w:type="dxa"/>
          </w:tcPr>
          <w:p w:rsidR="006505BA" w:rsidRDefault="006505BA" w:rsidP="00367E8E">
            <w:pPr>
              <w:pStyle w:val="Default"/>
              <w:ind w:right="-231"/>
              <w:rPr>
                <w:bCs/>
                <w:color w:val="auto"/>
                <w:sz w:val="22"/>
                <w:szCs w:val="22"/>
              </w:rPr>
            </w:pPr>
          </w:p>
        </w:tc>
      </w:tr>
      <w:tr w:rsidR="006505BA" w:rsidTr="00367E8E">
        <w:tc>
          <w:tcPr>
            <w:tcW w:w="4437" w:type="dxa"/>
          </w:tcPr>
          <w:p w:rsidR="006505BA" w:rsidRDefault="006505BA" w:rsidP="00367E8E">
            <w:pPr>
              <w:pStyle w:val="Default"/>
              <w:ind w:right="-231"/>
              <w:rPr>
                <w:bCs/>
                <w:color w:val="auto"/>
                <w:sz w:val="22"/>
                <w:szCs w:val="22"/>
              </w:rPr>
            </w:pPr>
          </w:p>
        </w:tc>
      </w:tr>
    </w:tbl>
    <w:p w:rsidR="00197604" w:rsidRDefault="0041441B" w:rsidP="000077C2">
      <w:pPr>
        <w:pStyle w:val="Default"/>
        <w:spacing w:before="120" w:after="60"/>
        <w:ind w:right="-363"/>
        <w:rPr>
          <w:bCs/>
          <w:color w:val="auto"/>
          <w:sz w:val="22"/>
          <w:szCs w:val="22"/>
        </w:rPr>
      </w:pPr>
      <w:r>
        <w:rPr>
          <w:bCs/>
          <w:color w:val="auto"/>
          <w:sz w:val="22"/>
          <w:szCs w:val="22"/>
        </w:rPr>
        <w:t xml:space="preserve">   </w:t>
      </w:r>
    </w:p>
    <w:p w:rsidR="00512FA5" w:rsidRDefault="008B046B" w:rsidP="000077C2">
      <w:pPr>
        <w:pStyle w:val="Default"/>
        <w:spacing w:before="120" w:after="60"/>
        <w:ind w:right="-363"/>
        <w:rPr>
          <w:bCs/>
          <w:color w:val="auto"/>
          <w:sz w:val="22"/>
          <w:szCs w:val="22"/>
        </w:rPr>
      </w:pPr>
      <w:r>
        <w:rPr>
          <w:bCs/>
          <w:color w:val="auto"/>
          <w:sz w:val="22"/>
          <w:szCs w:val="22"/>
        </w:rPr>
        <w:t xml:space="preserve">                                 </w:t>
      </w:r>
    </w:p>
    <w:p w:rsidR="00BA4789" w:rsidRDefault="00512FA5" w:rsidP="008923B6">
      <w:pPr>
        <w:pStyle w:val="Default"/>
        <w:spacing w:before="120" w:after="60"/>
        <w:ind w:right="-363"/>
        <w:sectPr w:rsidR="00BA4789" w:rsidSect="00B04C91">
          <w:type w:val="continuous"/>
          <w:pgSz w:w="11906" w:h="16838"/>
          <w:pgMar w:top="1134" w:right="1134" w:bottom="1134" w:left="1134" w:header="709" w:footer="709" w:gutter="0"/>
          <w:cols w:num="2" w:space="720"/>
          <w:docGrid w:linePitch="360"/>
        </w:sectPr>
      </w:pPr>
      <w:r>
        <w:rPr>
          <w:bCs/>
          <w:color w:val="auto"/>
          <w:sz w:val="22"/>
          <w:szCs w:val="22"/>
        </w:rPr>
        <w:t xml:space="preserve">  </w:t>
      </w:r>
      <w:r w:rsidR="008923B6">
        <w:rPr>
          <w:bCs/>
          <w:color w:val="auto"/>
          <w:sz w:val="22"/>
          <w:szCs w:val="22"/>
        </w:rPr>
        <w:t xml:space="preserve">                              </w:t>
      </w:r>
    </w:p>
    <w:p w:rsidR="00512FA5" w:rsidRPr="008923B6" w:rsidRDefault="00CE4633" w:rsidP="00BA4789">
      <w:pPr>
        <w:autoSpaceDE w:val="0"/>
        <w:autoSpaceDN w:val="0"/>
        <w:adjustRightInd w:val="0"/>
        <w:rPr>
          <w:bCs/>
        </w:rPr>
      </w:pPr>
      <w:r>
        <w:rPr>
          <w:rFonts w:ascii="Calibri" w:hAnsi="Calibri" w:cs="Calibri-Bold-Identity-H"/>
          <w:b/>
          <w:bCs/>
          <w:color w:val="000000"/>
        </w:rPr>
        <w:t xml:space="preserve"> </w:t>
      </w:r>
      <w:r w:rsidR="00512FA5">
        <w:rPr>
          <w:rFonts w:ascii="Calibri" w:hAnsi="Calibri" w:cs="Calibri-Bold-Identity-H"/>
          <w:b/>
          <w:bCs/>
          <w:color w:val="000000"/>
        </w:rPr>
        <w:t>Section 2a – Policies and Procedures</w:t>
      </w:r>
    </w:p>
    <w:p w:rsidR="00512FA5" w:rsidRDefault="00512FA5" w:rsidP="00BA4789">
      <w:pPr>
        <w:autoSpaceDE w:val="0"/>
        <w:autoSpaceDN w:val="0"/>
        <w:adjustRightInd w:val="0"/>
        <w:rPr>
          <w:rFonts w:ascii="Calibri" w:hAnsi="Calibri" w:cs="Calibri-Bold-Identity-H"/>
          <w:b/>
          <w:bCs/>
          <w:color w:val="000000"/>
        </w:rPr>
      </w:pPr>
    </w:p>
    <w:p w:rsidR="00512FA5" w:rsidRDefault="00512FA5"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Does your organisation have:-   </w:t>
      </w:r>
    </w:p>
    <w:p w:rsidR="00512FA5" w:rsidRDefault="00512FA5"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t xml:space="preserve">     Yes    No</w:t>
      </w:r>
      <w:r w:rsidRPr="00512FA5">
        <w:rPr>
          <w:rFonts w:ascii="Calibri" w:hAnsi="Calibri" w:cs="Calibri-Bold-Identity-H"/>
          <w:b/>
          <w:bCs/>
          <w:color w:val="000000"/>
        </w:rPr>
        <w:t xml:space="preserve"> </w:t>
      </w:r>
      <w:r>
        <w:rPr>
          <w:rFonts w:ascii="Calibri" w:hAnsi="Calibri" w:cs="Calibri-Bold-Identity-H"/>
          <w:b/>
          <w:bCs/>
          <w:color w:val="000000"/>
        </w:rPr>
        <w:t xml:space="preserve"> </w:t>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t>Yes    No</w:t>
      </w:r>
    </w:p>
    <w:p w:rsidR="00512FA5" w:rsidRDefault="00512FA5"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Equal Opportunities Policy              </w:t>
      </w:r>
      <w:r>
        <w:rPr>
          <w:b/>
          <w:bCs/>
          <w:noProof/>
          <w:lang w:eastAsia="en-GB"/>
        </w:rPr>
        <w:drawing>
          <wp:inline distT="0" distB="0" distL="0" distR="0" wp14:anchorId="5D979FEA" wp14:editId="1CDEAA41">
            <wp:extent cx="189230" cy="219710"/>
            <wp:effectExtent l="0" t="0" r="127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5D979FEA" wp14:editId="1CDEAA41">
            <wp:extent cx="189230" cy="219710"/>
            <wp:effectExtent l="0" t="0" r="127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Child Protection Policy</w:t>
      </w:r>
      <w:r w:rsidRPr="00512FA5">
        <w:rPr>
          <w:rFonts w:ascii="Calibri" w:hAnsi="Calibri" w:cs="Calibri-Bold-Identity-H"/>
          <w:b/>
          <w:bCs/>
          <w:color w:val="000000"/>
        </w:rPr>
        <w:t xml:space="preserve"> </w:t>
      </w:r>
      <w:r>
        <w:rPr>
          <w:rFonts w:ascii="Calibri" w:hAnsi="Calibri" w:cs="Calibri-Bold-Identity-H"/>
          <w:b/>
          <w:bCs/>
          <w:color w:val="000000"/>
        </w:rPr>
        <w:t xml:space="preserve">                    </w:t>
      </w:r>
      <w:r>
        <w:rPr>
          <w:b/>
          <w:bCs/>
          <w:noProof/>
          <w:lang w:eastAsia="en-GB"/>
        </w:rPr>
        <w:drawing>
          <wp:inline distT="0" distB="0" distL="0" distR="0" wp14:anchorId="36CF60F7" wp14:editId="4CC7B494">
            <wp:extent cx="189230" cy="219710"/>
            <wp:effectExtent l="0" t="0" r="127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36CF60F7" wp14:editId="4CC7B494">
            <wp:extent cx="189230" cy="219710"/>
            <wp:effectExtent l="0" t="0" r="127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CB6635" w:rsidRDefault="00512FA5" w:rsidP="00512FA5">
      <w:pPr>
        <w:tabs>
          <w:tab w:val="left" w:pos="8640"/>
        </w:tabs>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Health &amp; Safety Policy                      </w:t>
      </w:r>
      <w:r>
        <w:rPr>
          <w:b/>
          <w:bCs/>
          <w:noProof/>
          <w:lang w:eastAsia="en-GB"/>
        </w:rPr>
        <w:drawing>
          <wp:inline distT="0" distB="0" distL="0" distR="0" wp14:anchorId="5D979FEA" wp14:editId="1CDEAA41">
            <wp:extent cx="189230" cy="219710"/>
            <wp:effectExtent l="0" t="0" r="127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5D979FEA" wp14:editId="1CDEAA41">
            <wp:extent cx="189230" cy="219710"/>
            <wp:effectExtent l="0" t="0" r="127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Public Liability Insurance                </w:t>
      </w:r>
      <w:r>
        <w:rPr>
          <w:b/>
          <w:bCs/>
          <w:noProof/>
          <w:lang w:eastAsia="en-GB"/>
        </w:rPr>
        <w:drawing>
          <wp:inline distT="0" distB="0" distL="0" distR="0" wp14:anchorId="36CF60F7" wp14:editId="4CC7B494">
            <wp:extent cx="189230" cy="219710"/>
            <wp:effectExtent l="0" t="0" r="127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36CF60F7" wp14:editId="4CC7B494">
            <wp:extent cx="189230" cy="219710"/>
            <wp:effectExtent l="0" t="0" r="127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ab/>
      </w:r>
    </w:p>
    <w:p w:rsidR="00512FA5" w:rsidRDefault="00512FA5"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Volunteer Policy                                 </w:t>
      </w:r>
      <w:r>
        <w:rPr>
          <w:b/>
          <w:bCs/>
          <w:noProof/>
          <w:lang w:eastAsia="en-GB"/>
        </w:rPr>
        <w:drawing>
          <wp:inline distT="0" distB="0" distL="0" distR="0" wp14:anchorId="5D979FEA" wp14:editId="1CDEAA41">
            <wp:extent cx="189230" cy="219710"/>
            <wp:effectExtent l="0" t="0" r="127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5D979FEA" wp14:editId="1CDEAA41">
            <wp:extent cx="189230" cy="219710"/>
            <wp:effectExtent l="0" t="0" r="127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512FA5" w:rsidRDefault="00512FA5" w:rsidP="00BA4789">
      <w:pPr>
        <w:autoSpaceDE w:val="0"/>
        <w:autoSpaceDN w:val="0"/>
        <w:adjustRightInd w:val="0"/>
        <w:rPr>
          <w:rFonts w:ascii="Calibri" w:hAnsi="Calibri" w:cs="Calibri-Bold-Identity-H"/>
          <w:b/>
          <w:bCs/>
          <w:color w:val="000000"/>
        </w:rPr>
      </w:pPr>
    </w:p>
    <w:p w:rsidR="00CB6635" w:rsidRDefault="00512FA5"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Is your organisation registered with Disclosure Scotland? This is the clearing house for disclosures and PVG record updates for volunteers working with children and vulnerable adults.       Yes   </w:t>
      </w:r>
      <w:r w:rsidR="00CE4633">
        <w:rPr>
          <w:rFonts w:ascii="Calibri" w:hAnsi="Calibri" w:cs="Calibri-Bold-Identity-H"/>
          <w:b/>
          <w:bCs/>
          <w:color w:val="000000"/>
        </w:rPr>
        <w:t xml:space="preserve">          </w:t>
      </w:r>
      <w:r w:rsidR="00CE4633">
        <w:rPr>
          <w:b/>
          <w:bCs/>
          <w:noProof/>
          <w:lang w:eastAsia="en-GB"/>
        </w:rPr>
        <w:drawing>
          <wp:inline distT="0" distB="0" distL="0" distR="0" wp14:anchorId="36CF60F7" wp14:editId="4CC7B494">
            <wp:extent cx="189230" cy="219710"/>
            <wp:effectExtent l="0" t="0" r="127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00CE4633">
        <w:rPr>
          <w:rFonts w:ascii="Calibri" w:hAnsi="Calibri" w:cs="Calibri-Bold-Identity-H"/>
          <w:b/>
          <w:bCs/>
          <w:color w:val="000000"/>
        </w:rPr>
        <w:t xml:space="preserve">  No </w:t>
      </w:r>
      <w:r w:rsidR="00CE4633">
        <w:rPr>
          <w:b/>
          <w:bCs/>
          <w:noProof/>
          <w:lang w:eastAsia="en-GB"/>
        </w:rPr>
        <w:drawing>
          <wp:inline distT="0" distB="0" distL="0" distR="0" wp14:anchorId="36CF60F7" wp14:editId="4CC7B494">
            <wp:extent cx="189230" cy="219710"/>
            <wp:effectExtent l="0" t="0" r="127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CE4633" w:rsidRDefault="00CE4633" w:rsidP="00BA4789">
      <w:pPr>
        <w:autoSpaceDE w:val="0"/>
        <w:autoSpaceDN w:val="0"/>
        <w:adjustRightInd w:val="0"/>
        <w:rPr>
          <w:rFonts w:ascii="Calibri" w:hAnsi="Calibri" w:cs="Calibri-Bold-Identity-H"/>
          <w:b/>
          <w:bCs/>
          <w:color w:val="000000"/>
        </w:rPr>
      </w:pPr>
    </w:p>
    <w:p w:rsidR="00CB6635"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Section 2b – Training and Support </w:t>
      </w:r>
    </w:p>
    <w:p w:rsidR="00CE4633" w:rsidRDefault="00CE4633" w:rsidP="00BA4789">
      <w:pPr>
        <w:autoSpaceDE w:val="0"/>
        <w:autoSpaceDN w:val="0"/>
        <w:adjustRightInd w:val="0"/>
        <w:rPr>
          <w:rFonts w:ascii="Calibri" w:hAnsi="Calibri" w:cs="Calibri-Bold-Identity-H"/>
          <w:b/>
          <w:bCs/>
          <w:color w:val="000000"/>
        </w:rPr>
      </w:pPr>
    </w:p>
    <w:p w:rsidR="00CE4633"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What training and support do you provide for volunteers?</w:t>
      </w:r>
    </w:p>
    <w:p w:rsidR="00CE4633" w:rsidRDefault="00CE4633" w:rsidP="00BA4789">
      <w:pPr>
        <w:autoSpaceDE w:val="0"/>
        <w:autoSpaceDN w:val="0"/>
        <w:adjustRightInd w:val="0"/>
        <w:rPr>
          <w:rFonts w:ascii="Calibri" w:hAnsi="Calibri" w:cs="Calibri-Bold-Identity-H"/>
          <w:b/>
          <w:bCs/>
          <w:color w:val="000000"/>
        </w:rPr>
      </w:pPr>
    </w:p>
    <w:p w:rsidR="00CE4633"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Yes    No</w:t>
      </w:r>
      <w:r w:rsidRPr="00512FA5">
        <w:rPr>
          <w:rFonts w:ascii="Calibri" w:hAnsi="Calibri" w:cs="Calibri-Bold-Identity-H"/>
          <w:b/>
          <w:bCs/>
          <w:color w:val="000000"/>
        </w:rPr>
        <w:t xml:space="preserve"> </w:t>
      </w:r>
      <w:r>
        <w:rPr>
          <w:rFonts w:ascii="Calibri" w:hAnsi="Calibri" w:cs="Calibri-Bold-Identity-H"/>
          <w:b/>
          <w:bCs/>
          <w:color w:val="000000"/>
        </w:rPr>
        <w:t xml:space="preserve"> </w:t>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r>
      <w:r>
        <w:rPr>
          <w:rFonts w:ascii="Calibri" w:hAnsi="Calibri" w:cs="Calibri-Bold-Identity-H"/>
          <w:b/>
          <w:bCs/>
          <w:color w:val="000000"/>
        </w:rPr>
        <w:tab/>
        <w:t>Yes    No</w:t>
      </w:r>
    </w:p>
    <w:p w:rsidR="00CE4633"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Induction Training                         </w:t>
      </w:r>
      <w:r>
        <w:rPr>
          <w:b/>
          <w:bCs/>
          <w:noProof/>
          <w:lang w:eastAsia="en-GB"/>
        </w:rPr>
        <w:drawing>
          <wp:inline distT="0" distB="0" distL="0" distR="0" wp14:anchorId="36CF60F7" wp14:editId="4CC7B494">
            <wp:extent cx="189230" cy="219710"/>
            <wp:effectExtent l="0" t="0" r="127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42B4A32A" wp14:editId="26E466BD">
            <wp:extent cx="189230" cy="219710"/>
            <wp:effectExtent l="0" t="0" r="127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rFonts w:ascii="Calibri" w:hAnsi="Calibri" w:cs="Calibri-Bold-Identity-H"/>
          <w:b/>
          <w:bCs/>
          <w:color w:val="000000"/>
        </w:rPr>
        <w:tab/>
        <w:t xml:space="preserve"> Named Supervisor / Line Manager         </w:t>
      </w:r>
      <w:r>
        <w:rPr>
          <w:b/>
          <w:bCs/>
          <w:noProof/>
          <w:lang w:eastAsia="en-GB"/>
        </w:rPr>
        <w:drawing>
          <wp:inline distT="0" distB="0" distL="0" distR="0" wp14:anchorId="42B4A32A" wp14:editId="26E466BD">
            <wp:extent cx="189230" cy="219710"/>
            <wp:effectExtent l="0" t="0" r="127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42B4A32A" wp14:editId="26E466BD">
            <wp:extent cx="189230" cy="219710"/>
            <wp:effectExtent l="0" t="0" r="127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CE4633" w:rsidRDefault="00CE4633" w:rsidP="00BA4789">
      <w:pPr>
        <w:autoSpaceDE w:val="0"/>
        <w:autoSpaceDN w:val="0"/>
        <w:adjustRightInd w:val="0"/>
        <w:rPr>
          <w:rFonts w:ascii="Calibri" w:hAnsi="Calibri" w:cs="Calibri-Bold-Identity-H"/>
          <w:b/>
          <w:bCs/>
          <w:color w:val="000000"/>
        </w:rPr>
      </w:pPr>
    </w:p>
    <w:p w:rsidR="00CE4633"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Ongoing Training       </w:t>
      </w:r>
      <w:r>
        <w:rPr>
          <w:rFonts w:ascii="Calibri" w:hAnsi="Calibri" w:cs="Calibri-Bold-Identity-H"/>
          <w:b/>
          <w:bCs/>
          <w:color w:val="000000"/>
        </w:rPr>
        <w:tab/>
      </w:r>
      <w:r>
        <w:rPr>
          <w:rFonts w:ascii="Calibri" w:hAnsi="Calibri" w:cs="Calibri-Bold-Identity-H"/>
          <w:b/>
          <w:bCs/>
          <w:color w:val="000000"/>
        </w:rPr>
        <w:tab/>
      </w:r>
      <w:r>
        <w:rPr>
          <w:b/>
          <w:bCs/>
          <w:noProof/>
          <w:lang w:eastAsia="en-GB"/>
        </w:rPr>
        <w:drawing>
          <wp:inline distT="0" distB="0" distL="0" distR="0" wp14:anchorId="42B4A32A" wp14:editId="26E466BD">
            <wp:extent cx="189230" cy="219710"/>
            <wp:effectExtent l="0" t="0" r="127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42B4A32A" wp14:editId="26E466BD">
            <wp:extent cx="189230" cy="219710"/>
            <wp:effectExtent l="0" t="0" r="127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ab/>
        <w:t xml:space="preserve">                Reimburse Volunteer Expense               </w:t>
      </w:r>
      <w:r>
        <w:rPr>
          <w:b/>
          <w:bCs/>
          <w:noProof/>
          <w:lang w:eastAsia="en-GB"/>
        </w:rPr>
        <w:drawing>
          <wp:inline distT="0" distB="0" distL="0" distR="0" wp14:anchorId="42B4A32A" wp14:editId="26E466BD">
            <wp:extent cx="189230" cy="219710"/>
            <wp:effectExtent l="0" t="0" r="127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42B4A32A" wp14:editId="26E466BD">
            <wp:extent cx="189230" cy="219710"/>
            <wp:effectExtent l="0" t="0" r="127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CE4633" w:rsidRDefault="00CE4633" w:rsidP="00BA4789">
      <w:pPr>
        <w:autoSpaceDE w:val="0"/>
        <w:autoSpaceDN w:val="0"/>
        <w:adjustRightInd w:val="0"/>
        <w:rPr>
          <w:rFonts w:ascii="Calibri" w:hAnsi="Calibri" w:cs="Calibri-Bold-Identity-H"/>
          <w:b/>
          <w:bCs/>
          <w:color w:val="000000"/>
        </w:rPr>
      </w:pPr>
    </w:p>
    <w:p w:rsidR="00CE4633"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Regular Support Sessions   </w:t>
      </w:r>
      <w:r>
        <w:rPr>
          <w:rFonts w:ascii="Calibri" w:hAnsi="Calibri" w:cs="Calibri-Bold-Identity-H"/>
          <w:b/>
          <w:bCs/>
          <w:color w:val="000000"/>
        </w:rPr>
        <w:tab/>
      </w:r>
      <w:r>
        <w:rPr>
          <w:b/>
          <w:bCs/>
          <w:noProof/>
          <w:lang w:eastAsia="en-GB"/>
        </w:rPr>
        <w:drawing>
          <wp:inline distT="0" distB="0" distL="0" distR="0" wp14:anchorId="42B4A32A" wp14:editId="26E466BD">
            <wp:extent cx="189230" cy="219710"/>
            <wp:effectExtent l="0" t="0" r="127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42B4A32A" wp14:editId="26E466BD">
            <wp:extent cx="189230" cy="219710"/>
            <wp:effectExtent l="0" t="0" r="127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ab/>
      </w:r>
      <w:r>
        <w:rPr>
          <w:rFonts w:ascii="Calibri" w:hAnsi="Calibri" w:cs="Calibri-Bold-Identity-H"/>
          <w:b/>
          <w:bCs/>
          <w:color w:val="000000"/>
        </w:rPr>
        <w:tab/>
        <w:t xml:space="preserve">  Reimburse Childcare Costs                     </w:t>
      </w:r>
      <w:r>
        <w:rPr>
          <w:b/>
          <w:bCs/>
          <w:noProof/>
          <w:lang w:eastAsia="en-GB"/>
        </w:rPr>
        <w:drawing>
          <wp:inline distT="0" distB="0" distL="0" distR="0" wp14:anchorId="42B4A32A" wp14:editId="26E466BD">
            <wp:extent cx="189230" cy="219710"/>
            <wp:effectExtent l="0" t="0" r="1270" b="88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t xml:space="preserve"> </w:t>
      </w:r>
      <w:r>
        <w:rPr>
          <w:b/>
          <w:bCs/>
          <w:noProof/>
          <w:lang w:eastAsia="en-GB"/>
        </w:rPr>
        <w:drawing>
          <wp:inline distT="0" distB="0" distL="0" distR="0" wp14:anchorId="42B4A32A" wp14:editId="26E466BD">
            <wp:extent cx="189230" cy="219710"/>
            <wp:effectExtent l="0" t="0" r="127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CE4633" w:rsidRDefault="00CE4633" w:rsidP="00BA4789">
      <w:pPr>
        <w:autoSpaceDE w:val="0"/>
        <w:autoSpaceDN w:val="0"/>
        <w:adjustRightInd w:val="0"/>
        <w:rPr>
          <w:rFonts w:ascii="Calibri" w:hAnsi="Calibri" w:cs="Calibri-Bold-Identity-H"/>
          <w:b/>
          <w:bCs/>
          <w:color w:val="000000"/>
        </w:rPr>
      </w:pPr>
    </w:p>
    <w:p w:rsidR="00CB6635" w:rsidRDefault="00CB6635" w:rsidP="00BA4789">
      <w:pPr>
        <w:autoSpaceDE w:val="0"/>
        <w:autoSpaceDN w:val="0"/>
        <w:adjustRightInd w:val="0"/>
        <w:rPr>
          <w:rFonts w:ascii="Calibri" w:hAnsi="Calibri" w:cs="Calibri-Bold-Identity-H"/>
          <w:b/>
          <w:bCs/>
          <w:color w:val="000000"/>
        </w:rPr>
      </w:pPr>
    </w:p>
    <w:p w:rsidR="00CB6635"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lastRenderedPageBreak/>
        <w:t>Are your premises fully accessible?     Yes    No</w:t>
      </w:r>
      <w:r w:rsidRPr="00512FA5">
        <w:rPr>
          <w:rFonts w:ascii="Calibri" w:hAnsi="Calibri" w:cs="Calibri-Bold-Identity-H"/>
          <w:b/>
          <w:bCs/>
          <w:color w:val="000000"/>
        </w:rPr>
        <w:t xml:space="preserve"> </w:t>
      </w:r>
      <w:r>
        <w:rPr>
          <w:rFonts w:ascii="Calibri" w:hAnsi="Calibri" w:cs="Calibri-Bold-Identity-H"/>
          <w:b/>
          <w:bCs/>
          <w:color w:val="000000"/>
        </w:rPr>
        <w:t xml:space="preserve"> </w:t>
      </w:r>
    </w:p>
    <w:p w:rsidR="007700DD" w:rsidRDefault="00CE4633"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w:t>
      </w:r>
      <w:r>
        <w:rPr>
          <w:b/>
          <w:bCs/>
          <w:noProof/>
          <w:lang w:eastAsia="en-GB"/>
        </w:rPr>
        <w:drawing>
          <wp:inline distT="0" distB="0" distL="0" distR="0" wp14:anchorId="52651732" wp14:editId="0B37C7C3">
            <wp:extent cx="189230" cy="219710"/>
            <wp:effectExtent l="0" t="0" r="1270" b="889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52651732" wp14:editId="0B37C7C3">
            <wp:extent cx="189230" cy="219710"/>
            <wp:effectExtent l="0" t="0" r="1270" b="889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5F7531" w:rsidRDefault="005F7531" w:rsidP="005F7531">
      <w:pPr>
        <w:autoSpaceDE w:val="0"/>
        <w:autoSpaceDN w:val="0"/>
        <w:adjustRightInd w:val="0"/>
        <w:rPr>
          <w:rFonts w:ascii="Calibri" w:hAnsi="Calibri" w:cs="Calibri-Bold-Identity-H"/>
          <w:b/>
          <w:bCs/>
          <w:color w:val="000000"/>
        </w:rPr>
      </w:pPr>
      <w:r>
        <w:rPr>
          <w:rFonts w:ascii="Calibri" w:hAnsi="Calibri" w:cs="Calibri-Bold-Identity-H"/>
          <w:b/>
          <w:bCs/>
          <w:color w:val="000000"/>
        </w:rPr>
        <w:t>Section 3 –Young Volunteers</w:t>
      </w:r>
    </w:p>
    <w:p w:rsidR="005F7531" w:rsidRDefault="005F7531" w:rsidP="005F7531">
      <w:pPr>
        <w:autoSpaceDE w:val="0"/>
        <w:autoSpaceDN w:val="0"/>
        <w:adjustRightInd w:val="0"/>
        <w:rPr>
          <w:rFonts w:ascii="Calibri" w:hAnsi="Calibri" w:cs="Calibri-Bold-Identity-H"/>
          <w:b/>
          <w:bCs/>
          <w:color w:val="000000"/>
        </w:rPr>
      </w:pPr>
    </w:p>
    <w:p w:rsidR="005F7531" w:rsidRDefault="005F7531" w:rsidP="005F7531">
      <w:pPr>
        <w:autoSpaceDE w:val="0"/>
        <w:autoSpaceDN w:val="0"/>
        <w:adjustRightInd w:val="0"/>
        <w:rPr>
          <w:rFonts w:ascii="Calibri" w:hAnsi="Calibri" w:cs="Calibri-Bold-Identity-H"/>
          <w:b/>
          <w:bCs/>
          <w:color w:val="000000"/>
        </w:rPr>
      </w:pPr>
      <w:r>
        <w:rPr>
          <w:rFonts w:ascii="Calibri" w:hAnsi="Calibri" w:cs="Calibri-Bold-Identity-H"/>
          <w:b/>
          <w:bCs/>
          <w:color w:val="000000"/>
        </w:rPr>
        <w:t>Does your organisation currently involve young volunteers?    Yes    No</w:t>
      </w:r>
      <w:r w:rsidRPr="00512FA5">
        <w:rPr>
          <w:rFonts w:ascii="Calibri" w:hAnsi="Calibri" w:cs="Calibri-Bold-Identity-H"/>
          <w:b/>
          <w:bCs/>
          <w:color w:val="000000"/>
        </w:rPr>
        <w:t xml:space="preserve"> </w:t>
      </w:r>
      <w:r>
        <w:rPr>
          <w:rFonts w:ascii="Calibri" w:hAnsi="Calibri" w:cs="Calibri-Bold-Identity-H"/>
          <w:b/>
          <w:bCs/>
          <w:color w:val="000000"/>
        </w:rPr>
        <w:t xml:space="preserve"> </w:t>
      </w:r>
    </w:p>
    <w:p w:rsidR="00CB6635" w:rsidRDefault="005F7531"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w:t>
      </w:r>
      <w:r>
        <w:rPr>
          <w:b/>
          <w:bCs/>
          <w:noProof/>
          <w:lang w:eastAsia="en-GB"/>
        </w:rPr>
        <w:drawing>
          <wp:inline distT="0" distB="0" distL="0" distR="0" wp14:anchorId="33836A50" wp14:editId="53925B26">
            <wp:extent cx="189230" cy="219710"/>
            <wp:effectExtent l="0" t="0" r="1270" b="889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33836A50" wp14:editId="53925B26">
            <wp:extent cx="189230" cy="219710"/>
            <wp:effectExtent l="0" t="0" r="1270" b="889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5F7531" w:rsidRDefault="005F7531"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If yes, home many?           </w:t>
      </w:r>
      <w:r w:rsidR="009822EA">
        <w:rPr>
          <w:rFonts w:ascii="Calibri" w:hAnsi="Calibri" w:cs="Calibri-Bold-Identity-H"/>
          <w:b/>
          <w:bCs/>
          <w:color w:val="000000"/>
        </w:rPr>
        <w:t xml:space="preserve">   </w:t>
      </w:r>
    </w:p>
    <w:p w:rsidR="009822EA" w:rsidRDefault="009822EA"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Under 10     </w:t>
      </w:r>
      <w:r>
        <w:rPr>
          <w:b/>
          <w:bCs/>
          <w:noProof/>
          <w:lang w:eastAsia="en-GB"/>
        </w:rPr>
        <w:drawing>
          <wp:inline distT="0" distB="0" distL="0" distR="0" wp14:anchorId="33836A50" wp14:editId="53925B26">
            <wp:extent cx="189230" cy="219710"/>
            <wp:effectExtent l="0" t="0" r="1270" b="889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10 - 25        </w:t>
      </w:r>
      <w:r>
        <w:rPr>
          <w:b/>
          <w:bCs/>
          <w:noProof/>
          <w:lang w:eastAsia="en-GB"/>
        </w:rPr>
        <w:drawing>
          <wp:inline distT="0" distB="0" distL="0" distR="0" wp14:anchorId="33836A50" wp14:editId="53925B26">
            <wp:extent cx="189230" cy="219710"/>
            <wp:effectExtent l="0" t="0" r="1270" b="889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26 – 50       </w:t>
      </w:r>
      <w:r>
        <w:rPr>
          <w:b/>
          <w:bCs/>
          <w:noProof/>
          <w:lang w:eastAsia="en-GB"/>
        </w:rPr>
        <w:drawing>
          <wp:inline distT="0" distB="0" distL="0" distR="0" wp14:anchorId="33836A50" wp14:editId="53925B26">
            <wp:extent cx="189230" cy="219710"/>
            <wp:effectExtent l="0" t="0" r="1270" b="889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over 50    </w:t>
      </w:r>
      <w:r>
        <w:rPr>
          <w:b/>
          <w:bCs/>
          <w:noProof/>
          <w:lang w:eastAsia="en-GB"/>
        </w:rPr>
        <w:drawing>
          <wp:inline distT="0" distB="0" distL="0" distR="0" wp14:anchorId="33836A50" wp14:editId="53925B26">
            <wp:extent cx="189230" cy="219710"/>
            <wp:effectExtent l="0" t="0" r="1270" b="889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9822EA" w:rsidRDefault="001B52AF" w:rsidP="00BA4789">
      <w:pPr>
        <w:autoSpaceDE w:val="0"/>
        <w:autoSpaceDN w:val="0"/>
        <w:adjustRightInd w:val="0"/>
        <w:rPr>
          <w:rFonts w:ascii="Calibri" w:hAnsi="Calibri" w:cs="Calibri-Bold-Identity-H"/>
          <w:b/>
          <w:bCs/>
          <w:color w:val="000000"/>
        </w:rPr>
      </w:pPr>
      <w:r>
        <w:rPr>
          <w:rFonts w:ascii="Calibri" w:hAnsi="Calibri" w:cs="Calibri-Bold-Identity-H"/>
          <w:b/>
          <w:bCs/>
          <w:noProof/>
          <w:color w:val="000000"/>
          <w:lang w:eastAsia="en-GB"/>
        </w:rPr>
        <mc:AlternateContent>
          <mc:Choice Requires="wps">
            <w:drawing>
              <wp:anchor distT="0" distB="0" distL="114300" distR="114300" simplePos="0" relativeHeight="251682816" behindDoc="0" locked="0" layoutInCell="1" allowOverlap="1" wp14:anchorId="7672FE59" wp14:editId="34948F5A">
                <wp:simplePos x="0" y="0"/>
                <wp:positionH relativeFrom="column">
                  <wp:posOffset>3794760</wp:posOffset>
                </wp:positionH>
                <wp:positionV relativeFrom="paragraph">
                  <wp:posOffset>134620</wp:posOffset>
                </wp:positionV>
                <wp:extent cx="742950" cy="314325"/>
                <wp:effectExtent l="0" t="0" r="19050" b="28575"/>
                <wp:wrapNone/>
                <wp:docPr id="78" name="Rounded Rectangle 78"/>
                <wp:cNvGraphicFramePr/>
                <a:graphic xmlns:a="http://schemas.openxmlformats.org/drawingml/2006/main">
                  <a:graphicData uri="http://schemas.microsoft.com/office/word/2010/wordprocessingShape">
                    <wps:wsp>
                      <wps:cNvSpPr/>
                      <wps:spPr>
                        <a:xfrm>
                          <a:off x="0" y="0"/>
                          <a:ext cx="742950" cy="3143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60448" id="Rounded Rectangle 78" o:spid="_x0000_s1026" style="position:absolute;margin-left:298.8pt;margin-top:10.6pt;width:58.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" fillcolor="white [3201]" strokecolor="#70ad47 [3209]" strokeweight="1pt">
                <v:stroke joinstyle="miter"/>
              </v:roundrect>
            </w:pict>
          </mc:Fallback>
        </mc:AlternateContent>
      </w:r>
    </w:p>
    <w:p w:rsidR="009822EA" w:rsidRDefault="001B52AF"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What is the minimum age at which you accept volunteers?     </w:t>
      </w:r>
    </w:p>
    <w:p w:rsidR="001B52AF" w:rsidRDefault="001B52AF" w:rsidP="00BA4789">
      <w:pPr>
        <w:autoSpaceDE w:val="0"/>
        <w:autoSpaceDN w:val="0"/>
        <w:adjustRightInd w:val="0"/>
        <w:rPr>
          <w:rFonts w:ascii="Calibri" w:hAnsi="Calibri" w:cs="Calibri-Bold-Identity-H"/>
          <w:b/>
          <w:bCs/>
          <w:color w:val="000000"/>
        </w:rPr>
      </w:pPr>
    </w:p>
    <w:p w:rsidR="001B52AF" w:rsidRDefault="001B52AF"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Does this apply to all volunteer opportunities? </w:t>
      </w:r>
      <w:r w:rsidRPr="001B52AF">
        <w:rPr>
          <w:rFonts w:ascii="Calibri" w:hAnsi="Calibri" w:cs="Calibri-Bold-Identity-H"/>
          <w:b/>
          <w:bCs/>
          <w:color w:val="000000"/>
          <w:sz w:val="18"/>
          <w:szCs w:val="18"/>
        </w:rPr>
        <w:t>(</w:t>
      </w:r>
      <w:r w:rsidRPr="001B52AF">
        <w:rPr>
          <w:rFonts w:ascii="Calibri" w:hAnsi="Calibri" w:cs="Calibri-Bold-Identity-H"/>
          <w:b/>
          <w:bCs/>
          <w:i/>
          <w:color w:val="000000"/>
          <w:sz w:val="18"/>
          <w:szCs w:val="18"/>
        </w:rPr>
        <w:t>ie. Is the minimum age dependant in volunteer role</w:t>
      </w:r>
      <w:r>
        <w:rPr>
          <w:rFonts w:ascii="Calibri" w:hAnsi="Calibri" w:cs="Calibri-Bold-Identity-H"/>
          <w:b/>
          <w:bCs/>
          <w:color w:val="000000"/>
        </w:rPr>
        <w:t>)    Yes       No</w:t>
      </w:r>
    </w:p>
    <w:p w:rsidR="001B52AF" w:rsidRDefault="001B52AF"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w:t>
      </w:r>
      <w:r>
        <w:rPr>
          <w:b/>
          <w:bCs/>
          <w:noProof/>
          <w:lang w:eastAsia="en-GB"/>
        </w:rPr>
        <w:drawing>
          <wp:inline distT="0" distB="0" distL="0" distR="0" wp14:anchorId="1A9AC3E3" wp14:editId="3E599755">
            <wp:extent cx="189230" cy="219710"/>
            <wp:effectExtent l="0" t="0" r="1270" b="889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w:t>
      </w:r>
      <w:r>
        <w:rPr>
          <w:b/>
          <w:bCs/>
          <w:noProof/>
          <w:lang w:eastAsia="en-GB"/>
        </w:rPr>
        <w:drawing>
          <wp:inline distT="0" distB="0" distL="0" distR="0" wp14:anchorId="1A9AC3E3" wp14:editId="3E599755">
            <wp:extent cx="189230" cy="219710"/>
            <wp:effectExtent l="0" t="0" r="1270" b="889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p>
    <w:p w:rsidR="001B52AF" w:rsidRDefault="001B52AF"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Please state why your organisation has set this age restriction </w:t>
      </w:r>
    </w:p>
    <w:p w:rsidR="001B52AF" w:rsidRDefault="001B52AF" w:rsidP="00BA4789">
      <w:pPr>
        <w:autoSpaceDE w:val="0"/>
        <w:autoSpaceDN w:val="0"/>
        <w:adjustRightInd w:val="0"/>
        <w:rPr>
          <w:rFonts w:ascii="Calibri" w:hAnsi="Calibri" w:cs="Calibri-Bold-Identity-H"/>
          <w:b/>
          <w:bCs/>
          <w:color w:val="000000"/>
        </w:rPr>
      </w:pPr>
    </w:p>
    <w:tbl>
      <w:tblPr>
        <w:tblStyle w:val="TableGrid"/>
        <w:tblW w:w="0" w:type="auto"/>
        <w:tblLook w:val="04A0" w:firstRow="1" w:lastRow="0" w:firstColumn="1" w:lastColumn="0" w:noHBand="0" w:noVBand="1"/>
      </w:tblPr>
      <w:tblGrid>
        <w:gridCol w:w="9628"/>
      </w:tblGrid>
      <w:tr w:rsidR="001B52AF" w:rsidTr="001B52AF">
        <w:tc>
          <w:tcPr>
            <w:tcW w:w="9854" w:type="dxa"/>
          </w:tcPr>
          <w:p w:rsidR="001B52AF" w:rsidRDefault="001B52AF" w:rsidP="00BA4789">
            <w:pPr>
              <w:autoSpaceDE w:val="0"/>
              <w:autoSpaceDN w:val="0"/>
              <w:adjustRightInd w:val="0"/>
              <w:rPr>
                <w:rFonts w:ascii="Calibri" w:hAnsi="Calibri" w:cs="Calibri-Bold-Identity-H"/>
                <w:b/>
                <w:bCs/>
                <w:color w:val="000000"/>
              </w:rPr>
            </w:pPr>
          </w:p>
        </w:tc>
      </w:tr>
      <w:tr w:rsidR="001B52AF" w:rsidTr="001B52AF">
        <w:tc>
          <w:tcPr>
            <w:tcW w:w="9854" w:type="dxa"/>
          </w:tcPr>
          <w:p w:rsidR="001B52AF" w:rsidRDefault="001B52AF" w:rsidP="00BA4789">
            <w:pPr>
              <w:autoSpaceDE w:val="0"/>
              <w:autoSpaceDN w:val="0"/>
              <w:adjustRightInd w:val="0"/>
              <w:rPr>
                <w:rFonts w:ascii="Calibri" w:hAnsi="Calibri" w:cs="Calibri-Bold-Identity-H"/>
                <w:b/>
                <w:bCs/>
                <w:color w:val="000000"/>
              </w:rPr>
            </w:pPr>
          </w:p>
        </w:tc>
      </w:tr>
      <w:tr w:rsidR="001B52AF" w:rsidTr="001B52AF">
        <w:tc>
          <w:tcPr>
            <w:tcW w:w="9854" w:type="dxa"/>
          </w:tcPr>
          <w:p w:rsidR="001B52AF" w:rsidRDefault="001B52AF" w:rsidP="00BA4789">
            <w:pPr>
              <w:autoSpaceDE w:val="0"/>
              <w:autoSpaceDN w:val="0"/>
              <w:adjustRightInd w:val="0"/>
              <w:rPr>
                <w:rFonts w:ascii="Calibri" w:hAnsi="Calibri" w:cs="Calibri-Bold-Identity-H"/>
                <w:b/>
                <w:bCs/>
                <w:color w:val="000000"/>
              </w:rPr>
            </w:pPr>
          </w:p>
        </w:tc>
      </w:tr>
    </w:tbl>
    <w:p w:rsidR="00A60456" w:rsidRDefault="00A60456" w:rsidP="00BA4789">
      <w:pPr>
        <w:autoSpaceDE w:val="0"/>
        <w:autoSpaceDN w:val="0"/>
        <w:adjustRightInd w:val="0"/>
        <w:rPr>
          <w:rFonts w:ascii="Calibri" w:hAnsi="Calibri" w:cs="Calibri-Bold-Identity-H"/>
          <w:b/>
          <w:bCs/>
          <w:color w:val="000000"/>
        </w:rPr>
      </w:pPr>
      <w:r>
        <w:rPr>
          <w:rFonts w:ascii="Calibri" w:hAnsi="Calibri" w:cs="Calibri-Bold-Identity-H"/>
          <w:b/>
          <w:bCs/>
          <w:color w:val="000000"/>
        </w:rPr>
        <w:t xml:space="preserve">  4. Signature – Please tick box below before signing </w:t>
      </w:r>
    </w:p>
    <w:p w:rsidR="008923B6" w:rsidRDefault="008923B6" w:rsidP="00BA4789">
      <w:pPr>
        <w:autoSpaceDE w:val="0"/>
        <w:autoSpaceDN w:val="0"/>
        <w:adjustRightInd w:val="0"/>
        <w:rPr>
          <w:rFonts w:ascii="Calibri" w:hAnsi="Calibri" w:cs="Calibri-Bold-Identity-H"/>
          <w:b/>
          <w:bCs/>
          <w:color w:val="000000"/>
        </w:rPr>
      </w:pPr>
    </w:p>
    <w:p w:rsidR="00A60456" w:rsidRDefault="00A60456" w:rsidP="00BA4789">
      <w:pPr>
        <w:autoSpaceDE w:val="0"/>
        <w:autoSpaceDN w:val="0"/>
        <w:adjustRightInd w:val="0"/>
        <w:rPr>
          <w:rFonts w:ascii="Calibri" w:hAnsi="Calibri" w:cs="Calibri-Bold-Identity-H"/>
          <w:b/>
          <w:bCs/>
          <w:color w:val="000000"/>
        </w:rPr>
      </w:pPr>
      <w:r>
        <w:rPr>
          <w:b/>
          <w:bCs/>
          <w:noProof/>
          <w:lang w:eastAsia="en-GB"/>
        </w:rPr>
        <w:drawing>
          <wp:inline distT="0" distB="0" distL="0" distR="0" wp14:anchorId="1A9AC3E3" wp14:editId="3E599755">
            <wp:extent cx="189230" cy="219710"/>
            <wp:effectExtent l="0" t="0" r="1270" b="889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Pr>
          <w:rFonts w:ascii="Calibri" w:hAnsi="Calibri" w:cs="Calibri-Bold-Identity-H"/>
          <w:b/>
          <w:bCs/>
          <w:color w:val="000000"/>
        </w:rPr>
        <w:t xml:space="preserve">  Volunteering that young people do with us fits the ‘ethos of volunteering’ definition (Please see  form completion notes for the definition)   </w:t>
      </w:r>
    </w:p>
    <w:p w:rsidR="00336D8C" w:rsidRDefault="00336D8C" w:rsidP="00BA4789">
      <w:pPr>
        <w:autoSpaceDE w:val="0"/>
        <w:autoSpaceDN w:val="0"/>
        <w:adjustRightInd w:val="0"/>
        <w:rPr>
          <w:rFonts w:ascii="Calibri" w:hAnsi="Calibri" w:cs="Calibri-Bold-Identity-H"/>
          <w:b/>
          <w:bCs/>
          <w:color w:val="000000"/>
        </w:rPr>
      </w:pPr>
    </w:p>
    <w:p w:rsidR="008923B6" w:rsidRDefault="008923B6" w:rsidP="008923B6">
      <w:r>
        <w:t>Here at Voluntary Action Shetland we take your privacy seriously and will only use your personal information to administer your account.  From time to time we would like to contact you to monitor and improve our service, and also to provide you with information on our services.  The information on this form will be held on our database and shared with potential volunteers who are interested in volunteering with you.</w:t>
      </w:r>
      <w:r w:rsidR="00DA7A34">
        <w:t xml:space="preserve">  We will use the information on this form to administer the Saltire Awards.</w:t>
      </w:r>
    </w:p>
    <w:p w:rsidR="008923B6" w:rsidRDefault="008923B6" w:rsidP="008923B6">
      <w:pPr>
        <w:rPr>
          <w:sz w:val="16"/>
          <w:szCs w:val="16"/>
        </w:rPr>
      </w:pPr>
    </w:p>
    <w:p w:rsidR="008923B6" w:rsidRDefault="008923B6" w:rsidP="008923B6">
      <w:r>
        <w:t xml:space="preserve">I HAVE READ THE INFORMATION ABOVE AND I CAN CONFIRM THE DETAILS ARE CORRECT.  </w:t>
      </w:r>
    </w:p>
    <w:p w:rsidR="008923B6" w:rsidRDefault="008923B6" w:rsidP="008923B6">
      <w:r>
        <w:t>I HAVE READ AND UNDERSTOOD AND AGREE TO THE DATA-SHARING NOTIFICATION.</w:t>
      </w:r>
    </w:p>
    <w:p w:rsidR="008923B6" w:rsidRDefault="008923B6" w:rsidP="008923B6">
      <w:pPr>
        <w:rPr>
          <w:sz w:val="16"/>
          <w:szCs w:val="16"/>
        </w:rPr>
      </w:pPr>
    </w:p>
    <w:p w:rsidR="008923B6" w:rsidRDefault="008923B6" w:rsidP="008923B6">
      <w:r>
        <w:t>Please tick how you would like us to contact you (tick all that apply)</w:t>
      </w:r>
    </w:p>
    <w:p w:rsidR="008923B6" w:rsidRDefault="008923B6" w:rsidP="008923B6">
      <w:pPr>
        <w:rPr>
          <w:b/>
        </w:rPr>
      </w:pPr>
      <w:r>
        <w:rPr>
          <w:b/>
        </w:rPr>
        <w:t xml:space="preserve">Post </w:t>
      </w:r>
      <w:r>
        <w:rPr>
          <w:b/>
        </w:rPr>
        <w:tab/>
      </w:r>
      <w:r>
        <w:rPr>
          <w:b/>
          <w:noProof/>
          <w:lang w:eastAsia="en-GB"/>
        </w:rPr>
        <w:drawing>
          <wp:inline distT="0" distB="0" distL="0" distR="0">
            <wp:extent cx="1905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Pr>
          <w:b/>
        </w:rPr>
        <w:tab/>
        <w:t xml:space="preserve">Email </w:t>
      </w:r>
      <w:r>
        <w:rPr>
          <w:b/>
        </w:rPr>
        <w:tab/>
      </w:r>
      <w:r>
        <w:rPr>
          <w:noProof/>
          <w:lang w:eastAsia="en-GB"/>
        </w:rPr>
        <w:drawing>
          <wp:inline distT="0" distB="0" distL="0" distR="0">
            <wp:extent cx="1809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b/>
        </w:rPr>
        <w:tab/>
        <w:t xml:space="preserve">Telephone  </w:t>
      </w:r>
      <w:r>
        <w:rPr>
          <w:noProof/>
          <w:lang w:eastAsia="en-GB"/>
        </w:rPr>
        <w:drawing>
          <wp:inline distT="0" distB="0" distL="0" distR="0">
            <wp:extent cx="1809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Pr>
          <w:b/>
        </w:rPr>
        <w:tab/>
      </w:r>
    </w:p>
    <w:p w:rsidR="008923B6" w:rsidRDefault="008923B6" w:rsidP="008923B6">
      <w:pPr>
        <w:rPr>
          <w:sz w:val="16"/>
          <w:szCs w:val="16"/>
        </w:rPr>
      </w:pPr>
    </w:p>
    <w:p w:rsidR="008923B6" w:rsidRDefault="008923B6" w:rsidP="008923B6">
      <w:r>
        <w:t>I am authorised to sign this on behalf of my organisation:</w:t>
      </w:r>
    </w:p>
    <w:p w:rsidR="008923B6" w:rsidRDefault="008923B6" w:rsidP="008923B6"/>
    <w:p w:rsidR="008923B6" w:rsidRDefault="008923B6" w:rsidP="008923B6">
      <w:r>
        <w:t>NAME__________________________________________________________________________________</w:t>
      </w:r>
    </w:p>
    <w:p w:rsidR="008923B6" w:rsidRDefault="008923B6" w:rsidP="008923B6"/>
    <w:p w:rsidR="008923B6" w:rsidRDefault="008923B6" w:rsidP="008923B6">
      <w:r>
        <w:t>SIGNATURE______________________________________________________________________________</w:t>
      </w:r>
    </w:p>
    <w:p w:rsidR="008923B6" w:rsidRDefault="008923B6" w:rsidP="008923B6"/>
    <w:p w:rsidR="008923B6" w:rsidRDefault="008923B6" w:rsidP="008923B6">
      <w:r>
        <w:t>POSITION IN ORGANISATION______________________________________  DATE_____________________</w:t>
      </w:r>
    </w:p>
    <w:p w:rsidR="008923B6" w:rsidRDefault="008923B6" w:rsidP="008923B6">
      <w:pPr>
        <w:rPr>
          <w:sz w:val="16"/>
          <w:szCs w:val="16"/>
        </w:rPr>
      </w:pPr>
    </w:p>
    <w:p w:rsidR="008923B6" w:rsidRDefault="008923B6" w:rsidP="008923B6">
      <w:r>
        <w:t xml:space="preserve">Thank you for completing this form. </w:t>
      </w:r>
    </w:p>
    <w:p w:rsidR="008923B6" w:rsidRDefault="008923B6" w:rsidP="008923B6">
      <w:r>
        <w:t xml:space="preserve"> Please keep a copy for your own records and return it to the details at the bottom of this form.</w:t>
      </w:r>
    </w:p>
    <w:p w:rsidR="008923B6" w:rsidRDefault="008923B6" w:rsidP="00BA4789">
      <w:pPr>
        <w:autoSpaceDE w:val="0"/>
        <w:autoSpaceDN w:val="0"/>
        <w:adjustRightInd w:val="0"/>
        <w:rPr>
          <w:sz w:val="48"/>
          <w:szCs w:val="48"/>
        </w:rPr>
      </w:pPr>
    </w:p>
    <w:p w:rsidR="008923B6" w:rsidRDefault="008923B6" w:rsidP="00BA4789">
      <w:pPr>
        <w:autoSpaceDE w:val="0"/>
        <w:autoSpaceDN w:val="0"/>
        <w:adjustRightInd w:val="0"/>
        <w:rPr>
          <w:sz w:val="48"/>
          <w:szCs w:val="48"/>
        </w:rPr>
      </w:pPr>
    </w:p>
    <w:p w:rsidR="008923B6" w:rsidRDefault="008923B6" w:rsidP="00BA4789">
      <w:pPr>
        <w:autoSpaceDE w:val="0"/>
        <w:autoSpaceDN w:val="0"/>
        <w:adjustRightInd w:val="0"/>
        <w:rPr>
          <w:sz w:val="48"/>
          <w:szCs w:val="48"/>
        </w:rPr>
      </w:pPr>
    </w:p>
    <w:p w:rsidR="00216E44" w:rsidRDefault="00216E44" w:rsidP="00BA4789">
      <w:pPr>
        <w:autoSpaceDE w:val="0"/>
        <w:autoSpaceDN w:val="0"/>
        <w:adjustRightInd w:val="0"/>
        <w:rPr>
          <w:sz w:val="48"/>
          <w:szCs w:val="48"/>
        </w:rPr>
      </w:pPr>
      <w:r>
        <w:rPr>
          <w:sz w:val="48"/>
          <w:szCs w:val="48"/>
        </w:rPr>
        <w:lastRenderedPageBreak/>
        <w:t>Organisation Registration – Notes for Completion</w:t>
      </w:r>
    </w:p>
    <w:p w:rsidR="005555A1" w:rsidRDefault="005555A1" w:rsidP="005555A1">
      <w:pPr>
        <w:autoSpaceDE w:val="0"/>
        <w:autoSpaceDN w:val="0"/>
        <w:adjustRightInd w:val="0"/>
        <w:rPr>
          <w:rFonts w:ascii="Calibri" w:hAnsi="Calibri" w:cs="Calibri"/>
          <w:b/>
          <w:bCs/>
          <w:color w:val="000000"/>
          <w:sz w:val="23"/>
          <w:szCs w:val="23"/>
        </w:rPr>
      </w:pPr>
    </w:p>
    <w:p w:rsidR="005555A1" w:rsidRPr="005555A1" w:rsidRDefault="005555A1" w:rsidP="005555A1">
      <w:pPr>
        <w:autoSpaceDE w:val="0"/>
        <w:autoSpaceDN w:val="0"/>
        <w:adjustRightInd w:val="0"/>
        <w:rPr>
          <w:rFonts w:ascii="Calibri" w:hAnsi="Calibri" w:cs="Calibri"/>
          <w:color w:val="000000"/>
          <w:sz w:val="23"/>
          <w:szCs w:val="23"/>
        </w:rPr>
      </w:pPr>
      <w:r w:rsidRPr="005555A1">
        <w:rPr>
          <w:rFonts w:ascii="Calibri" w:hAnsi="Calibri" w:cs="Calibri"/>
          <w:b/>
          <w:bCs/>
          <w:color w:val="000000"/>
          <w:sz w:val="23"/>
          <w:szCs w:val="23"/>
        </w:rPr>
        <w:t>Completion of the form</w:t>
      </w:r>
      <w:r w:rsidRPr="005555A1">
        <w:rPr>
          <w:rFonts w:ascii="Calibri" w:hAnsi="Calibri" w:cs="Calibri"/>
          <w:color w:val="000000"/>
          <w:sz w:val="23"/>
          <w:szCs w:val="23"/>
        </w:rPr>
        <w:t xml:space="preserve">: </w:t>
      </w:r>
    </w:p>
    <w:p w:rsidR="005555A1" w:rsidRPr="005555A1" w:rsidRDefault="005555A1" w:rsidP="005555A1">
      <w:pPr>
        <w:autoSpaceDE w:val="0"/>
        <w:autoSpaceDN w:val="0"/>
        <w:adjustRightInd w:val="0"/>
        <w:ind w:left="720" w:hanging="360"/>
        <w:rPr>
          <w:rFonts w:ascii="Calibri" w:hAnsi="Calibri" w:cs="Calibri"/>
          <w:color w:val="000000"/>
          <w:sz w:val="23"/>
          <w:szCs w:val="23"/>
        </w:rPr>
      </w:pPr>
      <w:r w:rsidRPr="005555A1">
        <w:rPr>
          <w:rFonts w:ascii="Calibri" w:hAnsi="Calibri" w:cs="Calibri"/>
          <w:color w:val="000000"/>
          <w:sz w:val="23"/>
          <w:szCs w:val="23"/>
        </w:rPr>
        <w:t>•This form is completed by the placement organisation</w:t>
      </w:r>
    </w:p>
    <w:p w:rsidR="005555A1" w:rsidRPr="005555A1" w:rsidRDefault="005555A1" w:rsidP="005555A1">
      <w:pPr>
        <w:autoSpaceDE w:val="0"/>
        <w:autoSpaceDN w:val="0"/>
        <w:adjustRightInd w:val="0"/>
        <w:ind w:left="720" w:hanging="360"/>
        <w:rPr>
          <w:rFonts w:ascii="Calibri" w:hAnsi="Calibri" w:cs="Calibri"/>
          <w:color w:val="000000"/>
          <w:sz w:val="23"/>
          <w:szCs w:val="23"/>
        </w:rPr>
      </w:pPr>
      <w:r w:rsidRPr="005555A1">
        <w:rPr>
          <w:rFonts w:ascii="Calibri" w:hAnsi="Calibri" w:cs="Calibri"/>
          <w:color w:val="000000"/>
          <w:sz w:val="23"/>
          <w:szCs w:val="23"/>
        </w:rPr>
        <w:t>•It must be signed by a representative of the organisation with the ‘ethos of volunteering’</w:t>
      </w:r>
      <w:r>
        <w:rPr>
          <w:rFonts w:ascii="Calibri" w:hAnsi="Calibri" w:cs="Calibri"/>
          <w:color w:val="000000"/>
          <w:sz w:val="23"/>
          <w:szCs w:val="23"/>
        </w:rPr>
        <w:t xml:space="preserve"> </w:t>
      </w:r>
      <w:r w:rsidRPr="005555A1">
        <w:rPr>
          <w:rFonts w:ascii="Calibri" w:hAnsi="Calibri" w:cs="Calibri"/>
          <w:color w:val="000000"/>
          <w:sz w:val="23"/>
          <w:szCs w:val="23"/>
        </w:rPr>
        <w:t>box ticked. An organisation should not be registered until this complete.</w:t>
      </w:r>
    </w:p>
    <w:p w:rsidR="005555A1" w:rsidRDefault="005555A1" w:rsidP="00BA4789">
      <w:pPr>
        <w:autoSpaceDE w:val="0"/>
        <w:autoSpaceDN w:val="0"/>
        <w:adjustRightInd w:val="0"/>
        <w:rPr>
          <w:sz w:val="48"/>
          <w:szCs w:val="48"/>
        </w:rPr>
      </w:pPr>
    </w:p>
    <w:p w:rsidR="005555A1" w:rsidRPr="005555A1" w:rsidRDefault="005555A1" w:rsidP="005555A1">
      <w:pPr>
        <w:autoSpaceDE w:val="0"/>
        <w:autoSpaceDN w:val="0"/>
        <w:adjustRightInd w:val="0"/>
        <w:spacing w:after="80"/>
        <w:rPr>
          <w:rFonts w:ascii="Calibri" w:hAnsi="Calibri" w:cs="Calibri"/>
          <w:color w:val="000000"/>
          <w:sz w:val="23"/>
          <w:szCs w:val="23"/>
        </w:rPr>
      </w:pPr>
      <w:r w:rsidRPr="005555A1">
        <w:rPr>
          <w:rFonts w:ascii="Calibri" w:hAnsi="Calibri" w:cs="Calibri"/>
          <w:b/>
          <w:bCs/>
          <w:color w:val="000000"/>
          <w:sz w:val="23"/>
          <w:szCs w:val="23"/>
        </w:rPr>
        <w:t xml:space="preserve">Purpose of the form: </w:t>
      </w:r>
      <w:r w:rsidRPr="005555A1">
        <w:rPr>
          <w:rFonts w:ascii="Calibri" w:hAnsi="Calibri" w:cs="Calibri"/>
          <w:color w:val="000000"/>
          <w:sz w:val="23"/>
          <w:szCs w:val="23"/>
        </w:rPr>
        <w:t xml:space="preserve">This form is used to register the organisation with the TSI and to ensure </w:t>
      </w:r>
    </w:p>
    <w:p w:rsidR="005555A1" w:rsidRPr="005555A1" w:rsidRDefault="005555A1" w:rsidP="005555A1">
      <w:pPr>
        <w:autoSpaceDE w:val="0"/>
        <w:autoSpaceDN w:val="0"/>
        <w:adjustRightInd w:val="0"/>
        <w:spacing w:after="120"/>
        <w:ind w:left="720" w:hanging="360"/>
        <w:rPr>
          <w:rFonts w:ascii="Calibri" w:hAnsi="Calibri" w:cs="Calibri"/>
          <w:color w:val="000000"/>
          <w:sz w:val="23"/>
          <w:szCs w:val="23"/>
        </w:rPr>
      </w:pPr>
      <w:r w:rsidRPr="005555A1">
        <w:rPr>
          <w:rFonts w:ascii="Calibri" w:hAnsi="Calibri" w:cs="Calibri"/>
          <w:color w:val="000000"/>
          <w:sz w:val="23"/>
          <w:szCs w:val="23"/>
        </w:rPr>
        <w:t>•they meet the good practice standards required by the Saltire Awards Scheme</w:t>
      </w:r>
    </w:p>
    <w:p w:rsidR="005555A1" w:rsidRDefault="005555A1" w:rsidP="005555A1">
      <w:pPr>
        <w:autoSpaceDE w:val="0"/>
        <w:autoSpaceDN w:val="0"/>
        <w:adjustRightInd w:val="0"/>
        <w:spacing w:after="120"/>
        <w:ind w:left="720" w:hanging="360"/>
        <w:rPr>
          <w:rFonts w:ascii="Calibri" w:hAnsi="Calibri" w:cs="Calibri"/>
          <w:color w:val="000000"/>
          <w:sz w:val="23"/>
          <w:szCs w:val="23"/>
        </w:rPr>
      </w:pPr>
      <w:r w:rsidRPr="005555A1">
        <w:rPr>
          <w:rFonts w:ascii="Calibri" w:hAnsi="Calibri" w:cs="Calibri"/>
          <w:color w:val="000000"/>
          <w:sz w:val="23"/>
          <w:szCs w:val="23"/>
        </w:rPr>
        <w:t xml:space="preserve">•they agree that volunteering that young people do with them is done so under the </w:t>
      </w:r>
      <w:r w:rsidRPr="005555A1">
        <w:rPr>
          <w:rFonts w:ascii="Calibri" w:hAnsi="Calibri" w:cs="Calibri"/>
          <w:b/>
          <w:bCs/>
          <w:color w:val="000000"/>
          <w:sz w:val="23"/>
          <w:szCs w:val="23"/>
        </w:rPr>
        <w:t>ethos of</w:t>
      </w:r>
      <w:r>
        <w:rPr>
          <w:rFonts w:ascii="Calibri" w:hAnsi="Calibri" w:cs="Calibri"/>
          <w:b/>
          <w:bCs/>
          <w:color w:val="000000"/>
          <w:sz w:val="23"/>
          <w:szCs w:val="23"/>
        </w:rPr>
        <w:t xml:space="preserve"> </w:t>
      </w:r>
      <w:r w:rsidRPr="005555A1">
        <w:rPr>
          <w:rFonts w:ascii="Calibri" w:hAnsi="Calibri" w:cs="Calibri"/>
          <w:b/>
          <w:bCs/>
          <w:color w:val="000000"/>
          <w:sz w:val="23"/>
          <w:szCs w:val="23"/>
        </w:rPr>
        <w:t xml:space="preserve">volunteering </w:t>
      </w:r>
      <w:r w:rsidRPr="005555A1">
        <w:rPr>
          <w:rFonts w:ascii="Calibri" w:hAnsi="Calibri" w:cs="Calibri"/>
          <w:color w:val="000000"/>
          <w:sz w:val="23"/>
          <w:szCs w:val="23"/>
        </w:rPr>
        <w:t>as defined below:</w:t>
      </w:r>
    </w:p>
    <w:p w:rsidR="00401523" w:rsidRDefault="00CE352E" w:rsidP="00CE352E">
      <w:pPr>
        <w:pBdr>
          <w:top w:val="single" w:sz="24" w:space="8" w:color="5B9BD5" w:themeColor="accent1"/>
          <w:bottom w:val="single" w:sz="24" w:space="8" w:color="5B9BD5" w:themeColor="accent1"/>
        </w:pBdr>
        <w:rPr>
          <w:rFonts w:ascii="Calibri" w:hAnsi="Calibri" w:cs="Calibri"/>
          <w:sz w:val="20"/>
          <w:szCs w:val="20"/>
          <w:highlight w:val="lightGray"/>
        </w:rPr>
      </w:pPr>
      <w:r w:rsidRPr="00222199">
        <w:rPr>
          <w:rFonts w:ascii="Calibri" w:hAnsi="Calibri" w:cs="Calibri"/>
          <w:sz w:val="20"/>
          <w:szCs w:val="20"/>
          <w:highlight w:val="lightGray"/>
        </w:rPr>
        <w:t xml:space="preserve">Volunteering has three clear characteristics which must be present and respected in all cases: Volunteering is a free will activity. It must not be undertaken through coercion and under no circumstances can it be mandatory; It is not undertaken for financial gain. Outwith reasonable expenses there must be no financial transaction to encourage someone to volunteer; It is a public and civil good undertaken for the benefit of the community, society at large or an individual other than the volunteer. </w:t>
      </w:r>
    </w:p>
    <w:p w:rsidR="00CE352E" w:rsidRPr="00401523" w:rsidRDefault="00CE352E" w:rsidP="00CE352E">
      <w:pPr>
        <w:pBdr>
          <w:top w:val="single" w:sz="24" w:space="8" w:color="5B9BD5" w:themeColor="accent1"/>
          <w:bottom w:val="single" w:sz="24" w:space="8" w:color="5B9BD5" w:themeColor="accent1"/>
        </w:pBdr>
        <w:rPr>
          <w:b/>
          <w:i/>
          <w:iCs/>
          <w:sz w:val="24"/>
        </w:rPr>
      </w:pPr>
      <w:r w:rsidRPr="00401523">
        <w:rPr>
          <w:rFonts w:ascii="Calibri" w:hAnsi="Calibri" w:cs="Calibri"/>
          <w:b/>
          <w:i/>
          <w:iCs/>
          <w:sz w:val="18"/>
          <w:szCs w:val="18"/>
          <w:highlight w:val="lightGray"/>
        </w:rPr>
        <w:t>Voluntary Action Scotland, Volunteering Principles for Scotland, 2014</w:t>
      </w:r>
    </w:p>
    <w:p w:rsidR="008727FA" w:rsidRDefault="008727FA" w:rsidP="00BA4789">
      <w:pPr>
        <w:autoSpaceDE w:val="0"/>
        <w:autoSpaceDN w:val="0"/>
        <w:adjustRightInd w:val="0"/>
        <w:rPr>
          <w:b/>
          <w:bCs/>
          <w:sz w:val="23"/>
          <w:szCs w:val="23"/>
        </w:rPr>
      </w:pPr>
    </w:p>
    <w:p w:rsidR="005555A1" w:rsidRDefault="008727FA" w:rsidP="00BA4789">
      <w:pPr>
        <w:autoSpaceDE w:val="0"/>
        <w:autoSpaceDN w:val="0"/>
        <w:adjustRightInd w:val="0"/>
        <w:rPr>
          <w:b/>
          <w:bCs/>
          <w:sz w:val="23"/>
          <w:szCs w:val="23"/>
        </w:rPr>
      </w:pPr>
      <w:r w:rsidRPr="008727FA">
        <w:rPr>
          <w:noProof/>
          <w:sz w:val="48"/>
          <w:szCs w:val="48"/>
          <w:lang w:eastAsia="en-GB"/>
        </w:rPr>
        <mc:AlternateContent>
          <mc:Choice Requires="wps">
            <w:drawing>
              <wp:anchor distT="45720" distB="45720" distL="114300" distR="114300" simplePos="0" relativeHeight="251684864" behindDoc="0" locked="0" layoutInCell="1" allowOverlap="1">
                <wp:simplePos x="0" y="0"/>
                <wp:positionH relativeFrom="margin">
                  <wp:align>left</wp:align>
                </wp:positionH>
                <wp:positionV relativeFrom="paragraph">
                  <wp:posOffset>356235</wp:posOffset>
                </wp:positionV>
                <wp:extent cx="58007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85775"/>
                        </a:xfrm>
                        <a:prstGeom prst="rect">
                          <a:avLst/>
                        </a:prstGeom>
                        <a:solidFill>
                          <a:srgbClr val="FFFFFF"/>
                        </a:solidFill>
                        <a:ln w="9525">
                          <a:solidFill>
                            <a:srgbClr val="000000"/>
                          </a:solidFill>
                          <a:miter lim="800000"/>
                          <a:headEnd/>
                          <a:tailEnd/>
                        </a:ln>
                      </wps:spPr>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9"/>
                            </w:tblGrid>
                            <w:tr w:rsidR="008727FA" w:rsidRPr="008727FA">
                              <w:trPr>
                                <w:trHeight w:val="147"/>
                              </w:trPr>
                              <w:tc>
                                <w:tcPr>
                                  <w:tcW w:w="7929" w:type="dxa"/>
                                </w:tcPr>
                                <w:p w:rsidR="008727FA" w:rsidRPr="008727FA" w:rsidRDefault="008727FA" w:rsidP="008727FA">
                                  <w:pPr>
                                    <w:autoSpaceDE w:val="0"/>
                                    <w:autoSpaceDN w:val="0"/>
                                    <w:adjustRightInd w:val="0"/>
                                    <w:spacing w:before="40" w:after="40"/>
                                    <w:rPr>
                                      <w:rFonts w:ascii="Calibri" w:hAnsi="Calibri" w:cs="Calibri"/>
                                      <w:color w:val="000000"/>
                                    </w:rPr>
                                  </w:pPr>
                                  <w:r w:rsidRPr="008727FA">
                                    <w:rPr>
                                      <w:rFonts w:ascii="Calibri" w:hAnsi="Calibri" w:cs="Calibri"/>
                                      <w:color w:val="000000"/>
                                    </w:rPr>
                                    <w:t>Complete all fields and at least one of the boxes describing the organisations main</w:t>
                                  </w:r>
                                  <w:r>
                                    <w:rPr>
                                      <w:rFonts w:ascii="Calibri" w:hAnsi="Calibri" w:cs="Calibri"/>
                                      <w:color w:val="000000"/>
                                    </w:rPr>
                                    <w:t xml:space="preserve">  focus</w:t>
                                  </w:r>
                                </w:p>
                              </w:tc>
                            </w:tr>
                          </w:tbl>
                          <w:p w:rsidR="008727FA" w:rsidRDefault="008727FA" w:rsidP="008727F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8.05pt;width:456.75pt;height:38.2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">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7929"/>
                      </w:tblGrid>
                      <w:tr w:rsidR="008727FA" w:rsidRPr="008727FA">
                        <w:trPr>
                          <w:trHeight w:val="147"/>
                        </w:trPr>
                        <w:tc>
                          <w:tcPr>
                            <w:tcW w:w="7929" w:type="dxa"/>
                          </w:tcPr>
                          <w:p w:rsidR="008727FA" w:rsidRPr="008727FA" w:rsidRDefault="008727FA" w:rsidP="008727FA">
                            <w:pPr>
                              <w:autoSpaceDE w:val="0"/>
                              <w:autoSpaceDN w:val="0"/>
                              <w:adjustRightInd w:val="0"/>
                              <w:spacing w:before="40" w:after="40"/>
                              <w:rPr>
                                <w:rFonts w:ascii="Calibri" w:hAnsi="Calibri" w:cs="Calibri"/>
                                <w:color w:val="000000"/>
                              </w:rPr>
                            </w:pPr>
                            <w:r w:rsidRPr="008727FA">
                              <w:rPr>
                                <w:rFonts w:ascii="Calibri" w:hAnsi="Calibri" w:cs="Calibri"/>
                                <w:color w:val="000000"/>
                              </w:rPr>
                              <w:t>Complete all fields and at least one of the boxes describing the organisations main</w:t>
                            </w:r>
                            <w:r>
                              <w:rPr>
                                <w:rFonts w:ascii="Calibri" w:hAnsi="Calibri" w:cs="Calibri"/>
                                <w:color w:val="000000"/>
                              </w:rPr>
                              <w:t xml:space="preserve">  focus</w:t>
                            </w:r>
                          </w:p>
                        </w:tc>
                      </w:tr>
                    </w:tbl>
                    <w:p w:rsidR="008727FA" w:rsidRDefault="008727FA" w:rsidP="008727FA">
                      <w:pPr>
                        <w:jc w:val="center"/>
                      </w:pPr>
                    </w:p>
                  </w:txbxContent>
                </v:textbox>
                <w10:wrap type="square" anchorx="margin"/>
              </v:shape>
            </w:pict>
          </mc:Fallback>
        </mc:AlternateContent>
      </w:r>
      <w:r>
        <w:rPr>
          <w:b/>
          <w:bCs/>
          <w:sz w:val="23"/>
          <w:szCs w:val="23"/>
        </w:rPr>
        <w:t>Section 1 - Your Organisation</w:t>
      </w:r>
    </w:p>
    <w:p w:rsidR="008727FA" w:rsidRDefault="00E57120" w:rsidP="00BA4789">
      <w:pPr>
        <w:autoSpaceDE w:val="0"/>
        <w:autoSpaceDN w:val="0"/>
        <w:adjustRightInd w:val="0"/>
        <w:rPr>
          <w:sz w:val="48"/>
          <w:szCs w:val="48"/>
        </w:rPr>
      </w:pPr>
      <w:r>
        <w:rPr>
          <w:b/>
          <w:bCs/>
        </w:rPr>
        <w:t>Section 2 – Policies and Procedures/Training and Support</w:t>
      </w:r>
    </w:p>
    <w:tbl>
      <w:tblPr>
        <w:tblStyle w:val="TableGrid"/>
        <w:tblW w:w="0" w:type="auto"/>
        <w:tblLook w:val="04A0" w:firstRow="1" w:lastRow="0" w:firstColumn="1" w:lastColumn="0" w:noHBand="0" w:noVBand="1"/>
      </w:tblPr>
      <w:tblGrid>
        <w:gridCol w:w="4814"/>
        <w:gridCol w:w="4814"/>
      </w:tblGrid>
      <w:tr w:rsidR="00E57120" w:rsidTr="00E57120">
        <w:tc>
          <w:tcPr>
            <w:tcW w:w="4814" w:type="dxa"/>
          </w:tcPr>
          <w:p w:rsidR="00E57120" w:rsidRDefault="00E57120" w:rsidP="00E57120">
            <w:pPr>
              <w:pStyle w:val="Default"/>
              <w:spacing w:before="40" w:after="40"/>
            </w:pPr>
            <w:r>
              <w:rPr>
                <w:b/>
                <w:bCs/>
                <w:sz w:val="22"/>
                <w:szCs w:val="22"/>
              </w:rPr>
              <w:t xml:space="preserve">Part A: </w:t>
            </w:r>
          </w:p>
          <w:p w:rsidR="00E57120" w:rsidRDefault="00E57120" w:rsidP="00BA4789">
            <w:pPr>
              <w:autoSpaceDE w:val="0"/>
              <w:autoSpaceDN w:val="0"/>
              <w:adjustRightInd w:val="0"/>
              <w:rPr>
                <w:rFonts w:ascii="Calibri" w:hAnsi="Calibri" w:cs="Calibri-Bold-Identity-H"/>
                <w:b/>
                <w:bCs/>
                <w:color w:val="000000"/>
              </w:rPr>
            </w:pPr>
          </w:p>
        </w:tc>
        <w:tc>
          <w:tcPr>
            <w:tcW w:w="4814" w:type="dxa"/>
          </w:tcPr>
          <w:p w:rsidR="00E57120" w:rsidRDefault="00E57120" w:rsidP="00E57120">
            <w:pPr>
              <w:pStyle w:val="Default"/>
            </w:pPr>
            <w:r>
              <w:rPr>
                <w:sz w:val="22"/>
                <w:szCs w:val="22"/>
              </w:rPr>
              <w:t xml:space="preserve">All boxes should be completed for Saltire Awards placement organisations. Where </w:t>
            </w:r>
            <w:r>
              <w:rPr>
                <w:b/>
                <w:bCs/>
                <w:sz w:val="22"/>
                <w:szCs w:val="22"/>
              </w:rPr>
              <w:t xml:space="preserve">No </w:t>
            </w:r>
            <w:r>
              <w:rPr>
                <w:sz w:val="22"/>
                <w:szCs w:val="22"/>
              </w:rPr>
              <w:t xml:space="preserve">has been ticked TSI will follow up with the organisation. </w:t>
            </w:r>
          </w:p>
          <w:p w:rsidR="00E57120" w:rsidRDefault="00E57120" w:rsidP="00BA4789">
            <w:pPr>
              <w:autoSpaceDE w:val="0"/>
              <w:autoSpaceDN w:val="0"/>
              <w:adjustRightInd w:val="0"/>
              <w:rPr>
                <w:rFonts w:ascii="Calibri" w:hAnsi="Calibri" w:cs="Calibri-Bold-Identity-H"/>
                <w:b/>
                <w:bCs/>
                <w:color w:val="000000"/>
              </w:rPr>
            </w:pPr>
          </w:p>
        </w:tc>
      </w:tr>
      <w:tr w:rsidR="00E57120" w:rsidTr="00E57120">
        <w:tc>
          <w:tcPr>
            <w:tcW w:w="4814" w:type="dxa"/>
          </w:tcPr>
          <w:p w:rsidR="00E57120" w:rsidRDefault="00E57120" w:rsidP="00E57120">
            <w:pPr>
              <w:pStyle w:val="Default"/>
              <w:spacing w:before="40" w:after="40"/>
            </w:pPr>
            <w:r>
              <w:rPr>
                <w:b/>
                <w:bCs/>
                <w:sz w:val="22"/>
                <w:szCs w:val="22"/>
              </w:rPr>
              <w:t xml:space="preserve">Child Protection Policy: </w:t>
            </w:r>
          </w:p>
          <w:p w:rsidR="00E57120" w:rsidRDefault="00E57120" w:rsidP="00BA4789">
            <w:pPr>
              <w:autoSpaceDE w:val="0"/>
              <w:autoSpaceDN w:val="0"/>
              <w:adjustRightInd w:val="0"/>
              <w:rPr>
                <w:rFonts w:ascii="Calibri" w:hAnsi="Calibri" w:cs="Calibri-Bold-Identity-H"/>
                <w:b/>
                <w:bCs/>
                <w:color w:val="000000"/>
              </w:rPr>
            </w:pPr>
          </w:p>
        </w:tc>
        <w:tc>
          <w:tcPr>
            <w:tcW w:w="4814" w:type="dxa"/>
          </w:tcPr>
          <w:p w:rsidR="00E57120" w:rsidRDefault="00E57120" w:rsidP="00E57120">
            <w:pPr>
              <w:pStyle w:val="Default"/>
              <w:rPr>
                <w:sz w:val="22"/>
                <w:szCs w:val="22"/>
              </w:rPr>
            </w:pPr>
            <w:r>
              <w:rPr>
                <w:sz w:val="22"/>
                <w:szCs w:val="22"/>
              </w:rPr>
              <w:t xml:space="preserve">All organisations working with children and young people under 18 must have a policy in place. This includes volunteers who are under 18. Check the organisation’s minimum age (Section 3). </w:t>
            </w:r>
          </w:p>
          <w:p w:rsidR="00E57120" w:rsidRDefault="00E57120" w:rsidP="00E57120">
            <w:pPr>
              <w:autoSpaceDE w:val="0"/>
              <w:autoSpaceDN w:val="0"/>
              <w:adjustRightInd w:val="0"/>
              <w:rPr>
                <w:rFonts w:ascii="Calibri" w:hAnsi="Calibri" w:cs="Calibri-Bold-Identity-H"/>
                <w:b/>
                <w:bCs/>
                <w:color w:val="000000"/>
              </w:rPr>
            </w:pPr>
            <w:r>
              <w:rPr>
                <w:b/>
                <w:bCs/>
              </w:rPr>
              <w:t xml:space="preserve">Unfortunately we cannot place a volunteer or accept Saltire Awards registrations from an organisation that does not comply. </w:t>
            </w:r>
          </w:p>
        </w:tc>
      </w:tr>
      <w:tr w:rsidR="00E57120" w:rsidTr="00E57120">
        <w:tc>
          <w:tcPr>
            <w:tcW w:w="4814" w:type="dxa"/>
          </w:tcPr>
          <w:p w:rsidR="00E57120" w:rsidRDefault="00E57120" w:rsidP="00E57120">
            <w:pPr>
              <w:pStyle w:val="Default"/>
              <w:spacing w:before="40" w:after="40"/>
            </w:pPr>
            <w:r>
              <w:rPr>
                <w:b/>
                <w:bCs/>
                <w:sz w:val="22"/>
                <w:szCs w:val="22"/>
              </w:rPr>
              <w:t xml:space="preserve">PVG Scheme: </w:t>
            </w:r>
          </w:p>
          <w:p w:rsidR="00E57120" w:rsidRDefault="00E57120" w:rsidP="00BA4789">
            <w:pPr>
              <w:autoSpaceDE w:val="0"/>
              <w:autoSpaceDN w:val="0"/>
              <w:adjustRightInd w:val="0"/>
              <w:rPr>
                <w:rFonts w:ascii="Calibri" w:hAnsi="Calibri" w:cs="Calibri-Bold-Identity-H"/>
                <w:b/>
                <w:bCs/>
                <w:color w:val="000000"/>
              </w:rPr>
            </w:pPr>
          </w:p>
        </w:tc>
        <w:tc>
          <w:tcPr>
            <w:tcW w:w="4814" w:type="dxa"/>
          </w:tcPr>
          <w:p w:rsidR="00E57120" w:rsidRDefault="00E57120" w:rsidP="00E57120">
            <w:pPr>
              <w:pStyle w:val="Default"/>
              <w:rPr>
                <w:sz w:val="22"/>
                <w:szCs w:val="22"/>
              </w:rPr>
            </w:pPr>
            <w:r>
              <w:rPr>
                <w:sz w:val="22"/>
                <w:szCs w:val="22"/>
              </w:rPr>
              <w:t xml:space="preserve">All organisations working with children and vulnerable adults must be registered for PVG membership scheme. They must also obtain disclosures for any worker or volunteer responsible for supervising volunteers under the age of 18. </w:t>
            </w:r>
          </w:p>
          <w:p w:rsidR="00E57120" w:rsidRDefault="00E57120" w:rsidP="00E57120">
            <w:pPr>
              <w:autoSpaceDE w:val="0"/>
              <w:autoSpaceDN w:val="0"/>
              <w:adjustRightInd w:val="0"/>
              <w:rPr>
                <w:rFonts w:ascii="Calibri" w:hAnsi="Calibri" w:cs="Calibri-Bold-Identity-H"/>
                <w:b/>
                <w:bCs/>
                <w:color w:val="000000"/>
              </w:rPr>
            </w:pPr>
            <w:r>
              <w:rPr>
                <w:b/>
                <w:bCs/>
              </w:rPr>
              <w:t xml:space="preserve">Do not place a volunteer with, or accept Saltire registrations from, an organisation that does not comply. </w:t>
            </w:r>
          </w:p>
        </w:tc>
      </w:tr>
      <w:tr w:rsidR="00E57120" w:rsidTr="00E57120">
        <w:tc>
          <w:tcPr>
            <w:tcW w:w="4814" w:type="dxa"/>
          </w:tcPr>
          <w:p w:rsidR="00E57120" w:rsidRDefault="00E57120" w:rsidP="00E57120">
            <w:pPr>
              <w:pStyle w:val="Default"/>
              <w:spacing w:before="40" w:after="40"/>
            </w:pPr>
            <w:r>
              <w:rPr>
                <w:b/>
                <w:bCs/>
                <w:sz w:val="22"/>
                <w:szCs w:val="22"/>
              </w:rPr>
              <w:t xml:space="preserve">Part B: </w:t>
            </w:r>
          </w:p>
          <w:p w:rsidR="00E57120" w:rsidRDefault="00E57120" w:rsidP="00BA4789">
            <w:pPr>
              <w:autoSpaceDE w:val="0"/>
              <w:autoSpaceDN w:val="0"/>
              <w:adjustRightInd w:val="0"/>
              <w:rPr>
                <w:rFonts w:ascii="Calibri" w:hAnsi="Calibri" w:cs="Calibri-Bold-Identity-H"/>
                <w:b/>
                <w:bCs/>
                <w:color w:val="000000"/>
              </w:rPr>
            </w:pPr>
          </w:p>
        </w:tc>
        <w:tc>
          <w:tcPr>
            <w:tcW w:w="4814" w:type="dxa"/>
          </w:tcPr>
          <w:tbl>
            <w:tblPr>
              <w:tblW w:w="0" w:type="auto"/>
              <w:tblBorders>
                <w:top w:val="nil"/>
                <w:left w:val="nil"/>
                <w:bottom w:val="nil"/>
                <w:right w:val="nil"/>
              </w:tblBorders>
              <w:tblLook w:val="0000" w:firstRow="0" w:lastRow="0" w:firstColumn="0" w:lastColumn="0" w:noHBand="0" w:noVBand="0"/>
            </w:tblPr>
            <w:tblGrid>
              <w:gridCol w:w="3005"/>
            </w:tblGrid>
            <w:tr w:rsidR="00E57120" w:rsidRPr="00E57120">
              <w:trPr>
                <w:trHeight w:val="147"/>
              </w:trPr>
              <w:tc>
                <w:tcPr>
                  <w:tcW w:w="0" w:type="auto"/>
                </w:tcPr>
                <w:p w:rsidR="00E57120" w:rsidRPr="00E57120" w:rsidRDefault="00E57120" w:rsidP="00E57120">
                  <w:pPr>
                    <w:autoSpaceDE w:val="0"/>
                    <w:autoSpaceDN w:val="0"/>
                    <w:adjustRightInd w:val="0"/>
                    <w:spacing w:before="40" w:after="40"/>
                    <w:rPr>
                      <w:rFonts w:ascii="Calibri" w:hAnsi="Calibri" w:cs="Calibri"/>
                      <w:color w:val="000000"/>
                    </w:rPr>
                  </w:pPr>
                  <w:r w:rsidRPr="00E57120">
                    <w:rPr>
                      <w:rFonts w:ascii="Calibri" w:hAnsi="Calibri" w:cs="Calibri"/>
                      <w:color w:val="000000"/>
                    </w:rPr>
                    <w:t xml:space="preserve">All boxes should be completed. </w:t>
                  </w:r>
                </w:p>
              </w:tc>
            </w:tr>
          </w:tbl>
          <w:p w:rsidR="00E57120" w:rsidRDefault="00E57120" w:rsidP="00BA4789">
            <w:pPr>
              <w:autoSpaceDE w:val="0"/>
              <w:autoSpaceDN w:val="0"/>
              <w:adjustRightInd w:val="0"/>
              <w:rPr>
                <w:rFonts w:ascii="Calibri" w:hAnsi="Calibri" w:cs="Calibri-Bold-Identity-H"/>
                <w:b/>
                <w:bCs/>
                <w:color w:val="000000"/>
              </w:rPr>
            </w:pPr>
          </w:p>
        </w:tc>
      </w:tr>
    </w:tbl>
    <w:p w:rsidR="005555A1" w:rsidRDefault="005555A1" w:rsidP="00BA4789">
      <w:pPr>
        <w:autoSpaceDE w:val="0"/>
        <w:autoSpaceDN w:val="0"/>
        <w:adjustRightInd w:val="0"/>
        <w:rPr>
          <w:rFonts w:ascii="Calibri" w:hAnsi="Calibri" w:cs="Calibri-Bold-Identity-H"/>
          <w:b/>
          <w:bCs/>
          <w:color w:val="000000"/>
        </w:rPr>
      </w:pPr>
    </w:p>
    <w:sectPr w:rsidR="005555A1" w:rsidSect="00016729">
      <w:type w:val="continuous"/>
      <w:pgSz w:w="11906" w:h="16838"/>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618" w:rsidRDefault="00300618" w:rsidP="00B04C91">
      <w:r>
        <w:separator/>
      </w:r>
    </w:p>
  </w:endnote>
  <w:endnote w:type="continuationSeparator" w:id="0">
    <w:p w:rsidR="00300618" w:rsidRDefault="00300618" w:rsidP="00B0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76" w:rsidRDefault="001A4E76">
    <w:pPr>
      <w:pStyle w:val="Footer"/>
      <w:jc w:val="right"/>
    </w:pPr>
  </w:p>
  <w:p w:rsidR="001A4E76" w:rsidRDefault="001A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618" w:rsidRDefault="00300618" w:rsidP="00B04C91">
      <w:r>
        <w:separator/>
      </w:r>
    </w:p>
  </w:footnote>
  <w:footnote w:type="continuationSeparator" w:id="0">
    <w:p w:rsidR="00300618" w:rsidRDefault="00300618" w:rsidP="00B04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E76" w:rsidRDefault="00512FA5">
    <w:pPr>
      <w:pStyle w:val="Header"/>
    </w:pPr>
    <w:r w:rsidRPr="007700DD">
      <w:rPr>
        <w:rFonts w:ascii="Calibri" w:hAnsi="Calibri" w:cs="Calibri-Bold-Identity-H"/>
        <w:b/>
        <w:bCs/>
        <w:color w:val="000000"/>
      </w:rPr>
      <w:t>ORGAN</w:t>
    </w:r>
    <w:r>
      <w:rPr>
        <w:rFonts w:ascii="Calibri" w:hAnsi="Calibri" w:cs="Calibri-Bold-Identity-H"/>
        <w:b/>
        <w:bCs/>
        <w:color w:val="000000"/>
      </w:rPr>
      <w:t>I</w:t>
    </w:r>
    <w:r w:rsidRPr="007700DD">
      <w:rPr>
        <w:rFonts w:ascii="Calibri" w:hAnsi="Calibri" w:cs="Calibri-Bold-Identity-H"/>
        <w:b/>
        <w:bCs/>
        <w:color w:val="000000"/>
      </w:rPr>
      <w:t xml:space="preserve">SATION REGISTRATION </w:t>
    </w:r>
    <w:r w:rsidR="00672732">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topMargin">
            <wp:posOffset>161925</wp:posOffset>
          </wp:positionV>
          <wp:extent cx="791210"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ltire%20Awards%20colour%20RGB.png"/>
                  <pic:cNvPicPr/>
                </pic:nvPicPr>
                <pic:blipFill>
                  <a:blip r:embed="rId1">
                    <a:extLst>
                      <a:ext uri="{28A0092B-C50C-407E-A947-70E740481C1C}">
                        <a14:useLocalDpi xmlns:a14="http://schemas.microsoft.com/office/drawing/2010/main" val="0"/>
                      </a:ext>
                    </a:extLst>
                  </a:blip>
                  <a:stretch>
                    <a:fillRect/>
                  </a:stretch>
                </pic:blipFill>
                <pic:spPr>
                  <a:xfrm>
                    <a:off x="0" y="0"/>
                    <a:ext cx="791210"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AAC"/>
    <w:multiLevelType w:val="hybridMultilevel"/>
    <w:tmpl w:val="78D6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3C5B"/>
    <w:multiLevelType w:val="hybridMultilevel"/>
    <w:tmpl w:val="435A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57F84"/>
    <w:multiLevelType w:val="multilevel"/>
    <w:tmpl w:val="6F36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740AA8"/>
    <w:multiLevelType w:val="hybridMultilevel"/>
    <w:tmpl w:val="16DA2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192D"/>
    <w:multiLevelType w:val="hybridMultilevel"/>
    <w:tmpl w:val="75F48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4F6B35"/>
    <w:multiLevelType w:val="hybridMultilevel"/>
    <w:tmpl w:val="3EC0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DA59AF"/>
    <w:multiLevelType w:val="hybridMultilevel"/>
    <w:tmpl w:val="BF68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91"/>
    <w:rsid w:val="000077C2"/>
    <w:rsid w:val="00016729"/>
    <w:rsid w:val="00023804"/>
    <w:rsid w:val="0003229F"/>
    <w:rsid w:val="0005243E"/>
    <w:rsid w:val="00065E78"/>
    <w:rsid w:val="000B00B0"/>
    <w:rsid w:val="000C4D78"/>
    <w:rsid w:val="000C60FF"/>
    <w:rsid w:val="000F1F6C"/>
    <w:rsid w:val="000F72CA"/>
    <w:rsid w:val="00106B02"/>
    <w:rsid w:val="001173FC"/>
    <w:rsid w:val="00136182"/>
    <w:rsid w:val="00136F70"/>
    <w:rsid w:val="00197604"/>
    <w:rsid w:val="001A4E76"/>
    <w:rsid w:val="001B52AF"/>
    <w:rsid w:val="001C1B65"/>
    <w:rsid w:val="001C5D4D"/>
    <w:rsid w:val="00216E44"/>
    <w:rsid w:val="0022197C"/>
    <w:rsid w:val="00262985"/>
    <w:rsid w:val="00276A56"/>
    <w:rsid w:val="00282291"/>
    <w:rsid w:val="00296AD2"/>
    <w:rsid w:val="002F3523"/>
    <w:rsid w:val="00300618"/>
    <w:rsid w:val="00302865"/>
    <w:rsid w:val="00307D08"/>
    <w:rsid w:val="00325893"/>
    <w:rsid w:val="00336D8C"/>
    <w:rsid w:val="00340D7B"/>
    <w:rsid w:val="003520EC"/>
    <w:rsid w:val="00361BE4"/>
    <w:rsid w:val="003A539E"/>
    <w:rsid w:val="00401523"/>
    <w:rsid w:val="004138A3"/>
    <w:rsid w:val="0041441B"/>
    <w:rsid w:val="00423484"/>
    <w:rsid w:val="00467911"/>
    <w:rsid w:val="00474F29"/>
    <w:rsid w:val="004878AC"/>
    <w:rsid w:val="004A3409"/>
    <w:rsid w:val="004A43B0"/>
    <w:rsid w:val="004B386A"/>
    <w:rsid w:val="004D6CE5"/>
    <w:rsid w:val="004F0470"/>
    <w:rsid w:val="004F2ADF"/>
    <w:rsid w:val="00512FA5"/>
    <w:rsid w:val="00513731"/>
    <w:rsid w:val="00520ED2"/>
    <w:rsid w:val="00532A12"/>
    <w:rsid w:val="0055187E"/>
    <w:rsid w:val="005555A1"/>
    <w:rsid w:val="005814B6"/>
    <w:rsid w:val="005A2333"/>
    <w:rsid w:val="005A3846"/>
    <w:rsid w:val="005A463C"/>
    <w:rsid w:val="005A615C"/>
    <w:rsid w:val="005A7E66"/>
    <w:rsid w:val="005D578D"/>
    <w:rsid w:val="005F7531"/>
    <w:rsid w:val="00606D5C"/>
    <w:rsid w:val="00607857"/>
    <w:rsid w:val="0061019B"/>
    <w:rsid w:val="006332D6"/>
    <w:rsid w:val="006505A9"/>
    <w:rsid w:val="006505BA"/>
    <w:rsid w:val="00670934"/>
    <w:rsid w:val="00672732"/>
    <w:rsid w:val="006A6B2B"/>
    <w:rsid w:val="006B7BF8"/>
    <w:rsid w:val="006C3809"/>
    <w:rsid w:val="00711D65"/>
    <w:rsid w:val="007369D6"/>
    <w:rsid w:val="007605D8"/>
    <w:rsid w:val="007700DD"/>
    <w:rsid w:val="0078048A"/>
    <w:rsid w:val="00793464"/>
    <w:rsid w:val="007A7EF5"/>
    <w:rsid w:val="007B43A2"/>
    <w:rsid w:val="007C6D13"/>
    <w:rsid w:val="007D5773"/>
    <w:rsid w:val="007E2964"/>
    <w:rsid w:val="007E32D8"/>
    <w:rsid w:val="00800571"/>
    <w:rsid w:val="0081260A"/>
    <w:rsid w:val="008676EC"/>
    <w:rsid w:val="008727FA"/>
    <w:rsid w:val="00880097"/>
    <w:rsid w:val="00881A15"/>
    <w:rsid w:val="00882459"/>
    <w:rsid w:val="008923B6"/>
    <w:rsid w:val="00892794"/>
    <w:rsid w:val="0089571A"/>
    <w:rsid w:val="008A4B3E"/>
    <w:rsid w:val="008B046B"/>
    <w:rsid w:val="008B3237"/>
    <w:rsid w:val="008D1FAE"/>
    <w:rsid w:val="008D37B1"/>
    <w:rsid w:val="008D528E"/>
    <w:rsid w:val="008E65B8"/>
    <w:rsid w:val="009046C2"/>
    <w:rsid w:val="00920C0C"/>
    <w:rsid w:val="009513B1"/>
    <w:rsid w:val="009515D7"/>
    <w:rsid w:val="00951984"/>
    <w:rsid w:val="00953DB7"/>
    <w:rsid w:val="009814F0"/>
    <w:rsid w:val="009822EA"/>
    <w:rsid w:val="009C6D1D"/>
    <w:rsid w:val="009D6565"/>
    <w:rsid w:val="009E062C"/>
    <w:rsid w:val="00A10E21"/>
    <w:rsid w:val="00A208BE"/>
    <w:rsid w:val="00A478EA"/>
    <w:rsid w:val="00A60456"/>
    <w:rsid w:val="00A6243D"/>
    <w:rsid w:val="00A74068"/>
    <w:rsid w:val="00A85AF1"/>
    <w:rsid w:val="00AB0F7C"/>
    <w:rsid w:val="00AB4454"/>
    <w:rsid w:val="00AC146B"/>
    <w:rsid w:val="00AC192A"/>
    <w:rsid w:val="00AC5490"/>
    <w:rsid w:val="00AF10B8"/>
    <w:rsid w:val="00B04C91"/>
    <w:rsid w:val="00B86CF0"/>
    <w:rsid w:val="00B95F81"/>
    <w:rsid w:val="00BA3675"/>
    <w:rsid w:val="00BA4789"/>
    <w:rsid w:val="00BA64C2"/>
    <w:rsid w:val="00BB3D20"/>
    <w:rsid w:val="00BD74AD"/>
    <w:rsid w:val="00C40B02"/>
    <w:rsid w:val="00C41055"/>
    <w:rsid w:val="00C61CF1"/>
    <w:rsid w:val="00C707AC"/>
    <w:rsid w:val="00CB108B"/>
    <w:rsid w:val="00CB6635"/>
    <w:rsid w:val="00CE352E"/>
    <w:rsid w:val="00CE4633"/>
    <w:rsid w:val="00CE53F7"/>
    <w:rsid w:val="00D01504"/>
    <w:rsid w:val="00D11346"/>
    <w:rsid w:val="00D21E3D"/>
    <w:rsid w:val="00D37E3F"/>
    <w:rsid w:val="00D46FAC"/>
    <w:rsid w:val="00DA7A34"/>
    <w:rsid w:val="00DB4F1B"/>
    <w:rsid w:val="00DC2825"/>
    <w:rsid w:val="00DE1EE5"/>
    <w:rsid w:val="00DF7691"/>
    <w:rsid w:val="00E57120"/>
    <w:rsid w:val="00EC3CBB"/>
    <w:rsid w:val="00ED3D76"/>
    <w:rsid w:val="00F00B1C"/>
    <w:rsid w:val="00F17FF6"/>
    <w:rsid w:val="00F24108"/>
    <w:rsid w:val="00F2518B"/>
    <w:rsid w:val="00F34D27"/>
    <w:rsid w:val="00F35D22"/>
    <w:rsid w:val="00F5157A"/>
    <w:rsid w:val="00F673ED"/>
    <w:rsid w:val="00FB6071"/>
    <w:rsid w:val="00FC5D14"/>
    <w:rsid w:val="00FD3E9F"/>
    <w:rsid w:val="00FE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941D6CD-4578-461F-9B42-2445220D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C91"/>
    <w:rPr>
      <w:color w:val="0563C1" w:themeColor="hyperlink"/>
      <w:u w:val="single"/>
    </w:rPr>
  </w:style>
  <w:style w:type="paragraph" w:styleId="ListParagraph">
    <w:name w:val="List Paragraph"/>
    <w:basedOn w:val="Normal"/>
    <w:uiPriority w:val="34"/>
    <w:qFormat/>
    <w:rsid w:val="00B04C91"/>
    <w:pPr>
      <w:ind w:left="720"/>
      <w:contextualSpacing/>
    </w:pPr>
  </w:style>
  <w:style w:type="table" w:styleId="TableGrid">
    <w:name w:val="Table Grid"/>
    <w:basedOn w:val="TableNormal"/>
    <w:uiPriority w:val="39"/>
    <w:rsid w:val="00B0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4C91"/>
    <w:pPr>
      <w:tabs>
        <w:tab w:val="center" w:pos="4513"/>
        <w:tab w:val="right" w:pos="9026"/>
      </w:tabs>
    </w:pPr>
  </w:style>
  <w:style w:type="character" w:customStyle="1" w:styleId="HeaderChar">
    <w:name w:val="Header Char"/>
    <w:basedOn w:val="DefaultParagraphFont"/>
    <w:link w:val="Header"/>
    <w:uiPriority w:val="99"/>
    <w:rsid w:val="00B04C91"/>
  </w:style>
  <w:style w:type="paragraph" w:styleId="Footer">
    <w:name w:val="footer"/>
    <w:basedOn w:val="Normal"/>
    <w:link w:val="FooterChar"/>
    <w:uiPriority w:val="99"/>
    <w:unhideWhenUsed/>
    <w:rsid w:val="00B04C91"/>
    <w:pPr>
      <w:tabs>
        <w:tab w:val="center" w:pos="4513"/>
        <w:tab w:val="right" w:pos="9026"/>
      </w:tabs>
    </w:pPr>
  </w:style>
  <w:style w:type="character" w:customStyle="1" w:styleId="FooterChar">
    <w:name w:val="Footer Char"/>
    <w:basedOn w:val="DefaultParagraphFont"/>
    <w:link w:val="Footer"/>
    <w:uiPriority w:val="99"/>
    <w:rsid w:val="00B04C91"/>
  </w:style>
  <w:style w:type="paragraph" w:customStyle="1" w:styleId="Default">
    <w:name w:val="Default"/>
    <w:rsid w:val="00B04C9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3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86A"/>
    <w:rPr>
      <w:rFonts w:ascii="Segoe UI" w:hAnsi="Segoe UI" w:cs="Segoe UI"/>
      <w:sz w:val="18"/>
      <w:szCs w:val="18"/>
    </w:rPr>
  </w:style>
  <w:style w:type="paragraph" w:customStyle="1" w:styleId="Form">
    <w:name w:val="Form"/>
    <w:basedOn w:val="NormalWeb"/>
    <w:rsid w:val="005A615C"/>
    <w:pPr>
      <w:spacing w:after="160"/>
    </w:pPr>
    <w:rPr>
      <w:rFonts w:ascii="Arial" w:eastAsia="Times New Roman" w:hAnsi="Arial" w:cs="Arial"/>
      <w:sz w:val="22"/>
      <w:szCs w:val="22"/>
    </w:rPr>
  </w:style>
  <w:style w:type="paragraph" w:styleId="NormalWeb">
    <w:name w:val="Normal (Web)"/>
    <w:basedOn w:val="Normal"/>
    <w:uiPriority w:val="99"/>
    <w:semiHidden/>
    <w:unhideWhenUsed/>
    <w:rsid w:val="005A615C"/>
    <w:rPr>
      <w:rFonts w:ascii="Times New Roman" w:hAnsi="Times New Roman" w:cs="Times New Roman"/>
      <w:sz w:val="24"/>
      <w:szCs w:val="24"/>
    </w:rPr>
  </w:style>
  <w:style w:type="paragraph" w:styleId="Subtitle">
    <w:name w:val="Subtitle"/>
    <w:basedOn w:val="Normal"/>
    <w:link w:val="SubtitleChar"/>
    <w:qFormat/>
    <w:rsid w:val="00711D65"/>
    <w:rPr>
      <w:rFonts w:ascii="Arial" w:eastAsia="Times New Roman" w:hAnsi="Arial" w:cs="Arial"/>
      <w:b/>
      <w:bCs/>
      <w:sz w:val="24"/>
      <w:szCs w:val="24"/>
    </w:rPr>
  </w:style>
  <w:style w:type="character" w:customStyle="1" w:styleId="SubtitleChar">
    <w:name w:val="Subtitle Char"/>
    <w:basedOn w:val="DefaultParagraphFont"/>
    <w:link w:val="Subtitle"/>
    <w:rsid w:val="00711D65"/>
    <w:rPr>
      <w:rFonts w:ascii="Arial" w:eastAsia="Times New Roman" w:hAnsi="Arial" w:cs="Arial"/>
      <w:b/>
      <w:bCs/>
      <w:sz w:val="24"/>
      <w:szCs w:val="24"/>
    </w:rPr>
  </w:style>
  <w:style w:type="character" w:styleId="FollowedHyperlink">
    <w:name w:val="FollowedHyperlink"/>
    <w:basedOn w:val="DefaultParagraphFont"/>
    <w:uiPriority w:val="99"/>
    <w:semiHidden/>
    <w:unhideWhenUsed/>
    <w:rsid w:val="005A3846"/>
    <w:rPr>
      <w:color w:val="954F72" w:themeColor="followedHyperlink"/>
      <w:u w:val="single"/>
    </w:rPr>
  </w:style>
  <w:style w:type="table" w:customStyle="1" w:styleId="TableGrid1">
    <w:name w:val="Table Grid1"/>
    <w:basedOn w:val="TableNormal"/>
    <w:next w:val="TableGrid"/>
    <w:uiPriority w:val="39"/>
    <w:rsid w:val="00CB1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w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7882C16FBC054CBED43F19BBA81ADD" ma:contentTypeVersion="13" ma:contentTypeDescription="Create a new document." ma:contentTypeScope="" ma:versionID="64698280cd1460357928e57a6419e1f3">
  <xsd:schema xmlns:xsd="http://www.w3.org/2001/XMLSchema" xmlns:xs="http://www.w3.org/2001/XMLSchema" xmlns:p="http://schemas.microsoft.com/office/2006/metadata/properties" xmlns:ns2="a647b7ec-fd1b-49ac-bd4c-b4f6ded76a8e" xmlns:ns3="ce9c10a7-59d6-4720-90fc-cd07853f4410" targetNamespace="http://schemas.microsoft.com/office/2006/metadata/properties" ma:root="true" ma:fieldsID="96499c9d2b815e03615acd6983707c31" ns2:_="" ns3:_="">
    <xsd:import namespace="a647b7ec-fd1b-49ac-bd4c-b4f6ded76a8e"/>
    <xsd:import namespace="ce9c10a7-59d6-4720-90fc-cd07853f44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7b7ec-fd1b-49ac-bd4c-b4f6ded76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9c10a7-59d6-4720-90fc-cd07853f44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E8E1-C3A1-4B46-A6FE-AE169294B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7b7ec-fd1b-49ac-bd4c-b4f6ded76a8e"/>
    <ds:schemaRef ds:uri="ce9c10a7-59d6-4720-90fc-cd07853f4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EE0747-8642-4823-9113-9CD97B01FAFF}">
  <ds:schemaRefs>
    <ds:schemaRef ds:uri="http://schemas.openxmlformats.org/package/2006/metadata/core-properties"/>
    <ds:schemaRef ds:uri="http://purl.org/dc/dcmitype/"/>
    <ds:schemaRef ds:uri="http://schemas.microsoft.com/office/infopath/2007/PartnerControls"/>
    <ds:schemaRef ds:uri="a647b7ec-fd1b-49ac-bd4c-b4f6ded76a8e"/>
    <ds:schemaRef ds:uri="http://purl.org/dc/elements/1.1/"/>
    <ds:schemaRef ds:uri="http://schemas.microsoft.com/office/2006/metadata/properties"/>
    <ds:schemaRef ds:uri="http://schemas.microsoft.com/office/2006/documentManagement/types"/>
    <ds:schemaRef ds:uri="http://purl.org/dc/terms/"/>
    <ds:schemaRef ds:uri="ce9c10a7-59d6-4720-90fc-cd07853f4410"/>
    <ds:schemaRef ds:uri="http://www.w3.org/XML/1998/namespace"/>
  </ds:schemaRefs>
</ds:datastoreItem>
</file>

<file path=customXml/itemProps3.xml><?xml version="1.0" encoding="utf-8"?>
<ds:datastoreItem xmlns:ds="http://schemas.openxmlformats.org/officeDocument/2006/customXml" ds:itemID="{46A71325-4095-40E5-B338-306982950979}">
  <ds:schemaRefs>
    <ds:schemaRef ds:uri="http://schemas.microsoft.com/sharepoint/v3/contenttype/forms"/>
  </ds:schemaRefs>
</ds:datastoreItem>
</file>

<file path=customXml/itemProps4.xml><?xml version="1.0" encoding="utf-8"?>
<ds:datastoreItem xmlns:ds="http://schemas.openxmlformats.org/officeDocument/2006/customXml" ds:itemID="{1DD35F13-F2C5-47F4-8AE7-B435F4A3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Gibb</dc:creator>
  <cp:lastModifiedBy>Nicolson Megan@VAS</cp:lastModifiedBy>
  <cp:revision>2</cp:revision>
  <cp:lastPrinted>2015-05-05T07:57:00Z</cp:lastPrinted>
  <dcterms:created xsi:type="dcterms:W3CDTF">2021-11-08T11:43:00Z</dcterms:created>
  <dcterms:modified xsi:type="dcterms:W3CDTF">2021-11-08T11:43:00Z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0x010100A27882C16FBC054CBED43F19BBA81ADD</vt:lpwstr>
  </property>
</Properties>
</file>